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rPr>
      </w:pPr>
    </w:p>
    <w:p>
      <w:pPr>
        <w:adjustRightInd w:val="0"/>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城口县岚天乡人民政府</w:t>
      </w:r>
    </w:p>
    <w:p>
      <w:pPr>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关于成立</w:t>
      </w:r>
      <w:r>
        <w:rPr>
          <w:rFonts w:hint="eastAsia" w:ascii="方正小标宋_GBK" w:hAnsi="方正小标宋_GBK" w:eastAsia="方正小标宋_GBK" w:cs="方正小标宋_GBK"/>
          <w:sz w:val="44"/>
          <w:szCs w:val="44"/>
          <w:lang w:eastAsia="zh-CN"/>
        </w:rPr>
        <w:t>岚天乡</w:t>
      </w:r>
      <w:r>
        <w:rPr>
          <w:rFonts w:hint="eastAsia" w:ascii="方正小标宋_GBK" w:hAnsi="方正小标宋_GBK" w:eastAsia="方正小标宋_GBK" w:cs="方正小标宋_GBK"/>
          <w:sz w:val="44"/>
          <w:szCs w:val="44"/>
        </w:rPr>
        <w:t>贯彻落实</w:t>
      </w:r>
      <w:r>
        <w:rPr>
          <w:rFonts w:hint="eastAsia" w:ascii="方正小标宋_GBK" w:hAnsi="方正小标宋_GBK" w:eastAsia="方正小标宋_GBK" w:cs="方正小标宋_GBK"/>
          <w:bCs/>
          <w:color w:val="auto"/>
          <w:sz w:val="44"/>
          <w:szCs w:val="44"/>
        </w:rPr>
        <w:t>城口县2024年度巩固拓展脱贫攻坚成果同乡村振兴有效衔接工作国家考核</w:t>
      </w:r>
      <w:r>
        <w:rPr>
          <w:rFonts w:hint="eastAsia" w:ascii="方正小标宋_GBK" w:hAnsi="方正小标宋_GBK" w:eastAsia="方正小标宋_GBK" w:cs="方正小标宋_GBK"/>
          <w:bCs/>
          <w:color w:val="auto"/>
          <w:sz w:val="44"/>
          <w:szCs w:val="44"/>
          <w:lang w:eastAsia="zh-CN"/>
        </w:rPr>
        <w:t>和市级考核</w:t>
      </w:r>
      <w:r>
        <w:rPr>
          <w:rFonts w:hint="eastAsia" w:ascii="方正小标宋_GBK" w:hAnsi="方正小标宋_GBK" w:eastAsia="方正小标宋_GBK" w:cs="方正小标宋_GBK"/>
          <w:bCs/>
          <w:color w:val="auto"/>
          <w:sz w:val="44"/>
          <w:szCs w:val="44"/>
        </w:rPr>
        <w:t>评估反馈问题</w:t>
      </w:r>
      <w:r>
        <w:rPr>
          <w:rFonts w:hint="eastAsia" w:ascii="方正小标宋_GBK" w:hAnsi="方正小标宋_GBK" w:eastAsia="方正小标宋_GBK" w:cs="方正小标宋_GBK"/>
          <w:color w:val="auto"/>
          <w:sz w:val="44"/>
          <w:szCs w:val="44"/>
        </w:rPr>
        <w:t>整改</w:t>
      </w:r>
      <w:r>
        <w:rPr>
          <w:rFonts w:hint="eastAsia" w:ascii="方正小标宋_GBK" w:hAnsi="方正小标宋_GBK" w:eastAsia="方正小标宋_GBK" w:cs="方正小标宋_GBK"/>
          <w:sz w:val="44"/>
          <w:szCs w:val="44"/>
        </w:rPr>
        <w:t>工作</w:t>
      </w:r>
    </w:p>
    <w:p>
      <w:pPr>
        <w:keepNext w:val="0"/>
        <w:keepLines w:val="0"/>
        <w:pageBreakBefore w:val="0"/>
        <w:widowControl w:val="0"/>
        <w:kinsoku/>
        <w:wordWrap/>
        <w:topLinePunct w:val="0"/>
        <w:autoSpaceDE/>
        <w:autoSpaceDN/>
        <w:bidi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bidi="ar-SA"/>
        </w:rPr>
      </w:pPr>
      <w:r>
        <w:rPr>
          <w:rFonts w:hint="eastAsia" w:ascii="方正小标宋_GBK" w:hAnsi="方正小标宋_GBK" w:eastAsia="方正小标宋_GBK" w:cs="方正小标宋_GBK"/>
          <w:bCs/>
          <w:sz w:val="44"/>
          <w:szCs w:val="44"/>
        </w:rPr>
        <w:t>领导小组的通知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各村民委员会，</w:t>
      </w:r>
      <w:r>
        <w:rPr>
          <w:rFonts w:hint="default" w:ascii="Times New Roman" w:hAnsi="Times New Roman" w:eastAsia="方正仿宋_GBK" w:cs="Times New Roman"/>
          <w:bCs/>
          <w:sz w:val="32"/>
          <w:szCs w:val="32"/>
          <w:lang w:eastAsia="zh-CN"/>
        </w:rPr>
        <w:t>机关</w:t>
      </w:r>
      <w:r>
        <w:rPr>
          <w:rFonts w:hint="default" w:ascii="Times New Roman" w:hAnsi="Times New Roman" w:eastAsia="方正仿宋_GBK" w:cs="Times New Roman"/>
          <w:bCs/>
          <w:sz w:val="32"/>
          <w:szCs w:val="32"/>
        </w:rPr>
        <w:t>各</w:t>
      </w:r>
      <w:r>
        <w:rPr>
          <w:rFonts w:hint="eastAsia" w:ascii="Times New Roman" w:hAnsi="Times New Roman" w:eastAsia="方正仿宋_GBK" w:cs="Times New Roman"/>
          <w:bCs/>
          <w:sz w:val="32"/>
          <w:szCs w:val="32"/>
          <w:lang w:eastAsia="zh-CN"/>
        </w:rPr>
        <w:t>岗位</w:t>
      </w:r>
      <w:r>
        <w:rPr>
          <w:rFonts w:hint="default" w:ascii="Times New Roman" w:hAnsi="Times New Roman" w:eastAsia="方正仿宋_GBK" w:cs="Times New Roman"/>
          <w:bCs/>
          <w:sz w:val="32"/>
          <w:szCs w:val="32"/>
          <w:lang w:eastAsia="zh-CN"/>
        </w:rPr>
        <w:t>（中心）</w:t>
      </w:r>
      <w:r>
        <w:rPr>
          <w:rFonts w:hint="default" w:ascii="Times New Roman" w:hAnsi="Times New Roman" w:eastAsia="方正仿宋_GBK" w:cs="Times New Roman"/>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中共城口县委农村工作暨实施乡村振兴战略领导小组</w:t>
      </w:r>
      <w:r>
        <w:rPr>
          <w:rFonts w:hint="default" w:ascii="Times New Roman" w:hAnsi="Times New Roman" w:eastAsia="方正仿宋_GBK" w:cs="Times New Roman"/>
          <w:sz w:val="32"/>
          <w:szCs w:val="32"/>
        </w:rPr>
        <w:t>关于印发《城口县2024年度巩固拓展脱贫攻坚成果同乡村振兴有效衔接工作国家考核评估反馈问题整改落实方案》</w:t>
      </w:r>
      <w:r>
        <w:rPr>
          <w:rFonts w:hint="eastAsia" w:ascii="Times New Roman" w:hAnsi="Times New Roman" w:eastAsia="方正仿宋_GBK" w:cs="Times New Roman"/>
          <w:sz w:val="32"/>
          <w:szCs w:val="32"/>
          <w:lang w:eastAsia="zh-CN"/>
        </w:rPr>
        <w:t>的通知，</w:t>
      </w:r>
      <w:r>
        <w:rPr>
          <w:rFonts w:hint="default" w:ascii="Times New Roman" w:hAnsi="Times New Roman" w:eastAsia="方正仿宋_GBK" w:cs="Times New Roman"/>
          <w:sz w:val="32"/>
          <w:szCs w:val="32"/>
        </w:rPr>
        <w:t>城委农组〔2025〕9号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《城口县2024年度巩固拓展脱贫攻坚成果同乡村振兴有效衔接工作市级考核评估反馈问题整改落实方案</w:t>
      </w:r>
      <w:r>
        <w:rPr>
          <w:rFonts w:hint="default" w:ascii="Times New Roman" w:hAnsi="Times New Roman" w:eastAsia="方正仿宋_GBK" w:cs="Times New Roman"/>
          <w:sz w:val="32"/>
          <w:szCs w:val="32"/>
        </w:rPr>
        <w:t>》的通</w:t>
      </w:r>
      <w:r>
        <w:rPr>
          <w:rFonts w:hint="default" w:ascii="Times New Roman" w:hAnsi="Times New Roman" w:eastAsia="方正仿宋_GBK" w:cs="Times New Roman"/>
          <w:sz w:val="32"/>
          <w:szCs w:val="32"/>
          <w:lang w:val="en-US" w:eastAsia="zh-CN"/>
        </w:rPr>
        <w:t>知城委农组〔2025〕10号文件部</w:t>
      </w:r>
      <w:r>
        <w:rPr>
          <w:rFonts w:hint="default" w:ascii="Times New Roman" w:hAnsi="Times New Roman" w:eastAsia="方正仿宋_GBK" w:cs="Times New Roman"/>
          <w:sz w:val="32"/>
          <w:szCs w:val="32"/>
        </w:rPr>
        <w:t>署要求，经乡党委政府研究，决定成立</w:t>
      </w:r>
      <w:r>
        <w:rPr>
          <w:rFonts w:hint="default" w:ascii="Times New Roman" w:hAnsi="Times New Roman" w:eastAsia="方正仿宋_GBK" w:cs="Times New Roman"/>
          <w:sz w:val="32"/>
          <w:szCs w:val="32"/>
          <w:lang w:eastAsia="zh-CN"/>
        </w:rPr>
        <w:t>城口县岚天乡</w:t>
      </w:r>
      <w:r>
        <w:rPr>
          <w:rFonts w:hint="default" w:ascii="Times New Roman" w:hAnsi="Times New Roman" w:eastAsia="方正仿宋_GBK" w:cs="Times New Roman"/>
          <w:sz w:val="32"/>
          <w:szCs w:val="32"/>
        </w:rPr>
        <w:t>贯彻落实城口县2024年度巩固拓展脱贫攻坚成果同乡村振兴有效衔接工作国家考核</w:t>
      </w:r>
      <w:r>
        <w:rPr>
          <w:rFonts w:hint="eastAsia" w:ascii="Times New Roman" w:hAnsi="Times New Roman" w:eastAsia="方正仿宋_GBK" w:cs="Times New Roman"/>
          <w:sz w:val="32"/>
          <w:szCs w:val="32"/>
          <w:lang w:eastAsia="zh-CN"/>
        </w:rPr>
        <w:t>和市级考核</w:t>
      </w:r>
      <w:r>
        <w:rPr>
          <w:rFonts w:hint="default" w:ascii="Times New Roman" w:hAnsi="Times New Roman" w:eastAsia="方正仿宋_GBK" w:cs="Times New Roman"/>
          <w:sz w:val="32"/>
          <w:szCs w:val="32"/>
        </w:rPr>
        <w:t>评估反馈问题整改工作领导小组，名单如下：</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组  长：</w:t>
      </w:r>
      <w:r>
        <w:rPr>
          <w:rFonts w:hint="eastAsia" w:ascii="Times New Roman" w:hAnsi="Times New Roman" w:eastAsia="方正仿宋_GBK" w:cs="Times New Roman"/>
          <w:sz w:val="32"/>
          <w:szCs w:val="32"/>
          <w:lang w:eastAsia="zh-CN"/>
        </w:rPr>
        <w:t>刘河东</w:t>
      </w:r>
      <w:r>
        <w:rPr>
          <w:rFonts w:hint="eastAsia" w:ascii="Times New Roman" w:hAnsi="Times New Roman" w:eastAsia="方正仿宋_GBK" w:cs="Times New Roman"/>
          <w:sz w:val="32"/>
          <w:szCs w:val="32"/>
          <w:lang w:val="en-US" w:eastAsia="zh-CN"/>
        </w:rPr>
        <w:t xml:space="preserve">  党委书记</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1920" w:firstLineChars="600"/>
        <w:jc w:val="both"/>
        <w:textAlignment w:val="baseline"/>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周世东</w:t>
      </w:r>
      <w:r>
        <w:rPr>
          <w:rFonts w:hint="default" w:ascii="Times New Roman" w:hAnsi="Times New Roman" w:eastAsia="方正仿宋_GBK" w:cs="Times New Roman"/>
          <w:sz w:val="32"/>
          <w:szCs w:val="32"/>
        </w:rPr>
        <w:t xml:space="preserve">  党委副书记</w:t>
      </w:r>
      <w:r>
        <w:rPr>
          <w:rFonts w:hint="default" w:ascii="Times New Roman" w:hAnsi="Times New Roman" w:eastAsia="方正仿宋_GBK" w:cs="Times New Roman"/>
          <w:sz w:val="32"/>
          <w:szCs w:val="32"/>
          <w:lang w:eastAsia="zh-CN"/>
        </w:rPr>
        <w:t>、乡长</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lang w:eastAsia="zh-CN"/>
        </w:rPr>
        <w:t>杨世兰</w:t>
      </w:r>
      <w:r>
        <w:rPr>
          <w:rFonts w:hint="default" w:ascii="Times New Roman" w:hAnsi="Times New Roman" w:eastAsia="方正仿宋_GBK" w:cs="Times New Roman"/>
          <w:sz w:val="32"/>
          <w:szCs w:val="32"/>
        </w:rPr>
        <w:t xml:space="preserve">  党委委员、人大主席</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  员：</w:t>
      </w:r>
      <w:r>
        <w:rPr>
          <w:rFonts w:hint="eastAsia" w:ascii="Times New Roman" w:hAnsi="Times New Roman" w:eastAsia="方正仿宋_GBK" w:cs="Times New Roman"/>
          <w:sz w:val="32"/>
          <w:szCs w:val="32"/>
          <w:lang w:eastAsia="zh-CN"/>
        </w:rPr>
        <w:t>周厚森</w:t>
      </w:r>
      <w:r>
        <w:rPr>
          <w:rFonts w:hint="default" w:ascii="Times New Roman" w:hAnsi="Times New Roman" w:eastAsia="方正仿宋_GBK" w:cs="Times New Roman"/>
          <w:sz w:val="32"/>
          <w:szCs w:val="32"/>
        </w:rPr>
        <w:t xml:space="preserve">  党委委员、</w:t>
      </w:r>
      <w:r>
        <w:rPr>
          <w:rFonts w:hint="eastAsia" w:ascii="Times New Roman" w:hAnsi="Times New Roman" w:eastAsia="方正仿宋_GBK" w:cs="Times New Roman"/>
          <w:sz w:val="32"/>
          <w:szCs w:val="32"/>
          <w:lang w:eastAsia="zh-CN"/>
        </w:rPr>
        <w:t>专职副书记</w:t>
      </w:r>
    </w:p>
    <w:p>
      <w:pPr>
        <w:pStyle w:val="5"/>
        <w:ind w:firstLine="1920" w:firstLineChars="600"/>
        <w:rPr>
          <w:rFonts w:hint="default"/>
        </w:rPr>
      </w:pPr>
      <w:r>
        <w:rPr>
          <w:rFonts w:hint="default" w:ascii="Times New Roman" w:hAnsi="Times New Roman" w:eastAsia="方正仿宋_GBK" w:cs="Times New Roman"/>
          <w:sz w:val="32"/>
          <w:szCs w:val="32"/>
          <w:lang w:val="en-US" w:eastAsia="zh-CN"/>
        </w:rPr>
        <w:t xml:space="preserve">李瑞城  </w:t>
      </w:r>
      <w:r>
        <w:rPr>
          <w:rFonts w:hint="default" w:ascii="Times New Roman" w:hAnsi="Times New Roman" w:eastAsia="方正仿宋_GBK" w:cs="Times New Roman"/>
          <w:sz w:val="32"/>
          <w:szCs w:val="32"/>
          <w:lang w:eastAsia="zh-CN"/>
        </w:rPr>
        <w:t>党委委员、组织委员</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1920" w:firstLineChars="6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赵</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超</w:t>
      </w:r>
      <w:r>
        <w:rPr>
          <w:rFonts w:hint="default" w:ascii="Times New Roman" w:hAnsi="Times New Roman" w:eastAsia="方正仿宋_GBK" w:cs="Times New Roman"/>
          <w:sz w:val="32"/>
          <w:szCs w:val="32"/>
        </w:rPr>
        <w:t xml:space="preserve">  党委委员、宣传委员</w:t>
      </w:r>
      <w:r>
        <w:rPr>
          <w:rFonts w:hint="eastAsia" w:ascii="Times New Roman" w:hAnsi="Times New Roman" w:eastAsia="方正仿宋_GBK" w:cs="Times New Roman"/>
          <w:sz w:val="32"/>
          <w:szCs w:val="32"/>
          <w:lang w:eastAsia="zh-CN"/>
        </w:rPr>
        <w:t>、统战委员</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1920" w:firstLineChars="600"/>
        <w:jc w:val="both"/>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李维成</w:t>
      </w:r>
      <w:r>
        <w:rPr>
          <w:rFonts w:hint="default" w:ascii="Times New Roman" w:hAnsi="Times New Roman" w:eastAsia="方正仿宋_GBK" w:cs="Times New Roman"/>
          <w:sz w:val="32"/>
          <w:szCs w:val="32"/>
        </w:rPr>
        <w:t xml:space="preserve">  党委委员、</w:t>
      </w:r>
      <w:r>
        <w:rPr>
          <w:rFonts w:hint="eastAsia" w:ascii="Times New Roman" w:hAnsi="Times New Roman" w:eastAsia="方正仿宋_GBK" w:cs="Times New Roman"/>
          <w:sz w:val="32"/>
          <w:szCs w:val="32"/>
          <w:lang w:eastAsia="zh-CN"/>
        </w:rPr>
        <w:t>武装部长、</w:t>
      </w:r>
      <w:r>
        <w:rPr>
          <w:rFonts w:hint="default" w:ascii="Times New Roman" w:hAnsi="Times New Roman" w:eastAsia="方正仿宋_GBK" w:cs="Times New Roman"/>
          <w:sz w:val="32"/>
          <w:szCs w:val="32"/>
        </w:rPr>
        <w:t>副乡长</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1920" w:firstLineChars="600"/>
        <w:jc w:val="both"/>
        <w:textAlignment w:val="baseline"/>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李洪梅</w:t>
      </w:r>
      <w:r>
        <w:rPr>
          <w:rFonts w:hint="default" w:ascii="Times New Roman" w:hAnsi="Times New Roman" w:eastAsia="方正仿宋_GBK" w:cs="Times New Roman"/>
          <w:sz w:val="32"/>
          <w:szCs w:val="32"/>
        </w:rPr>
        <w:t xml:space="preserve">  党委委员、纪委书记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eastAsia="方正仿宋_GBK"/>
          <w:sz w:val="32"/>
          <w:szCs w:val="32"/>
          <w:lang w:val="en-US" w:eastAsia="zh-CN"/>
        </w:rPr>
      </w:pPr>
      <w:r>
        <w:rPr>
          <w:rFonts w:hint="eastAsia" w:eastAsia="方正仿宋_GBK"/>
          <w:sz w:val="32"/>
          <w:szCs w:val="32"/>
          <w:lang w:val="en-US" w:eastAsia="zh-CN"/>
        </w:rPr>
        <w:t>冯大坤  星月村党支部书记</w:t>
      </w:r>
    </w:p>
    <w:p>
      <w:pPr>
        <w:pStyle w:val="2"/>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方正仿宋_GBK"/>
          <w:sz w:val="32"/>
          <w:szCs w:val="32"/>
          <w:lang w:val="en-US" w:eastAsia="zh-CN"/>
        </w:rPr>
      </w:pPr>
      <w:r>
        <w:rPr>
          <w:rFonts w:hint="eastAsia" w:eastAsia="方正仿宋_GBK"/>
          <w:sz w:val="32"/>
          <w:szCs w:val="32"/>
          <w:lang w:val="en-US" w:eastAsia="zh-CN"/>
        </w:rPr>
        <w:t>谢朝登  岚溪村党支部书记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eastAsia="方正仿宋_GBK"/>
          <w:sz w:val="32"/>
          <w:szCs w:val="32"/>
          <w:lang w:val="en-US" w:eastAsia="zh-CN"/>
        </w:rPr>
      </w:pPr>
      <w:r>
        <w:rPr>
          <w:rFonts w:hint="eastAsia" w:eastAsia="方正仿宋_GBK"/>
          <w:sz w:val="32"/>
          <w:szCs w:val="32"/>
          <w:lang w:val="en-US" w:eastAsia="zh-CN"/>
        </w:rPr>
        <w:t>冉光才  红岸村党支部书记</w:t>
      </w:r>
    </w:p>
    <w:p>
      <w:pPr>
        <w:pStyle w:val="5"/>
        <w:keepNext w:val="0"/>
        <w:keepLines w:val="0"/>
        <w:pageBreakBefore w:val="0"/>
        <w:wordWrap/>
        <w:overflowPunct/>
        <w:topLinePunct w:val="0"/>
        <w:bidi w:val="0"/>
        <w:spacing w:line="540" w:lineRule="exact"/>
        <w:ind w:firstLine="1920" w:firstLineChars="600"/>
        <w:rPr>
          <w:rFonts w:hint="default"/>
          <w:lang w:val="en-US" w:eastAsia="zh-CN"/>
        </w:rPr>
      </w:pPr>
      <w:r>
        <w:rPr>
          <w:rFonts w:hint="eastAsia" w:eastAsia="方正仿宋_GBK"/>
          <w:sz w:val="32"/>
          <w:szCs w:val="32"/>
          <w:lang w:val="en-US" w:eastAsia="zh-CN"/>
        </w:rPr>
        <w:t>汪德芝  三河村党支部书记</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领导小组负责统筹协调，督促各村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机关各</w:t>
      </w:r>
      <w:r>
        <w:rPr>
          <w:rFonts w:hint="eastAsia" w:ascii="Times New Roman" w:hAnsi="Times New Roman" w:eastAsia="方正仿宋_GBK" w:cs="Times New Roman"/>
          <w:sz w:val="32"/>
          <w:szCs w:val="32"/>
          <w:lang w:eastAsia="zh-CN"/>
        </w:rPr>
        <w:t>岗位（中心）</w:t>
      </w:r>
      <w:r>
        <w:rPr>
          <w:rFonts w:hint="default" w:ascii="Times New Roman" w:hAnsi="Times New Roman" w:eastAsia="方正仿宋_GBK" w:cs="Times New Roman"/>
          <w:sz w:val="32"/>
          <w:szCs w:val="32"/>
        </w:rPr>
        <w:t>“贯彻落实城口县2024年度巩固拓展脱贫攻坚成果同乡村振兴有效衔接工作国家考核</w:t>
      </w:r>
      <w:r>
        <w:rPr>
          <w:rFonts w:hint="eastAsia" w:ascii="Times New Roman" w:hAnsi="Times New Roman" w:eastAsia="方正仿宋_GBK" w:cs="Times New Roman"/>
          <w:sz w:val="32"/>
          <w:szCs w:val="32"/>
          <w:lang w:eastAsia="zh-CN"/>
        </w:rPr>
        <w:t>和市级考核</w:t>
      </w:r>
      <w:r>
        <w:rPr>
          <w:rFonts w:hint="default" w:ascii="Times New Roman" w:hAnsi="Times New Roman" w:eastAsia="方正仿宋_GBK" w:cs="Times New Roman"/>
          <w:sz w:val="32"/>
          <w:szCs w:val="32"/>
        </w:rPr>
        <w:t>评估反馈问题整改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各项工作。领导小组下设办公室在</w:t>
      </w:r>
      <w:r>
        <w:rPr>
          <w:rFonts w:hint="default" w:ascii="Times New Roman" w:hAnsi="Times New Roman" w:eastAsia="方正仿宋_GBK" w:cs="Times New Roman"/>
          <w:sz w:val="32"/>
          <w:szCs w:val="32"/>
          <w:lang w:eastAsia="zh-CN"/>
        </w:rPr>
        <w:t>乡村振</w:t>
      </w:r>
      <w:r>
        <w:rPr>
          <w:rFonts w:hint="eastAsia" w:ascii="Times New Roman" w:hAnsi="Times New Roman" w:eastAsia="方正仿宋_GBK" w:cs="Times New Roman"/>
          <w:sz w:val="32"/>
          <w:szCs w:val="32"/>
          <w:lang w:eastAsia="zh-CN"/>
        </w:rPr>
        <w:t>兴办公室</w:t>
      </w:r>
      <w:r>
        <w:rPr>
          <w:rFonts w:hint="default"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val="en-US" w:eastAsia="zh-CN"/>
        </w:rPr>
        <w:t>党委</w:t>
      </w:r>
      <w:r>
        <w:rPr>
          <w:rFonts w:hint="eastAsia" w:ascii="Times New Roman" w:hAnsi="Times New Roman" w:eastAsia="方正仿宋_GBK" w:cs="Times New Roman"/>
          <w:sz w:val="32"/>
          <w:szCs w:val="32"/>
          <w:lang w:eastAsia="zh-CN"/>
        </w:rPr>
        <w:t>副书记周厚森</w:t>
      </w:r>
      <w:r>
        <w:rPr>
          <w:rFonts w:hint="default" w:ascii="Times New Roman" w:hAnsi="Times New Roman" w:eastAsia="方正仿宋_GBK" w:cs="Times New Roman"/>
          <w:sz w:val="32"/>
          <w:szCs w:val="32"/>
        </w:rPr>
        <w:t>同志兼任办公室主任，</w:t>
      </w:r>
      <w:r>
        <w:rPr>
          <w:rFonts w:hint="default" w:ascii="Times New Roman" w:hAnsi="Times New Roman" w:eastAsia="方正仿宋_GBK" w:cs="Times New Roman"/>
          <w:sz w:val="32"/>
          <w:szCs w:val="32"/>
          <w:lang w:eastAsia="zh-CN"/>
        </w:rPr>
        <w:t>乡村振兴</w:t>
      </w:r>
      <w:r>
        <w:rPr>
          <w:rFonts w:hint="eastAsia" w:ascii="Times New Roman" w:hAnsi="Times New Roman" w:eastAsia="方正仿宋_GBK" w:cs="Times New Roman"/>
          <w:sz w:val="32"/>
          <w:szCs w:val="32"/>
          <w:lang w:eastAsia="zh-CN"/>
        </w:rPr>
        <w:t>岗</w:t>
      </w:r>
      <w:r>
        <w:rPr>
          <w:rFonts w:hint="default" w:ascii="Times New Roman" w:hAnsi="Times New Roman" w:eastAsia="方正仿宋_GBK" w:cs="Times New Roman"/>
          <w:sz w:val="32"/>
          <w:szCs w:val="32"/>
        </w:rPr>
        <w:t>工作人员负责日常工作。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pStyle w:val="5"/>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城口县岚天乡人民政府</w:t>
      </w:r>
    </w:p>
    <w:p>
      <w:pPr>
        <w:keepNext w:val="0"/>
        <w:keepLines w:val="0"/>
        <w:pageBreakBefore w:val="0"/>
        <w:widowControl w:val="0"/>
        <w:kinsoku/>
        <w:wordWrap/>
        <w:overflowPunct/>
        <w:topLinePunct w:val="0"/>
        <w:autoSpaceDE/>
        <w:autoSpaceDN/>
        <w:bidi w:val="0"/>
        <w:adjustRightInd/>
        <w:snapToGrid/>
        <w:spacing w:after="126" w:afterLines="40" w:line="579" w:lineRule="exact"/>
        <w:ind w:firstLine="5440" w:firstLineChars="1700"/>
        <w:textAlignment w:val="auto"/>
        <w:rPr>
          <w:rFonts w:hint="default"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lang w:eastAsia="zh-CN"/>
        </w:rPr>
        <w:t>2025年8月4</w:t>
      </w:r>
      <w:r>
        <w:rPr>
          <w:rFonts w:hint="default" w:ascii="Times New Roman" w:hAnsi="Times New Roman" w:eastAsia="方正仿宋_GBK" w:cs="Times New Roman"/>
          <w:sz w:val="32"/>
          <w:szCs w:val="32"/>
        </w:rPr>
        <w:t>日</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48"/>
          <w:szCs w:val="48"/>
        </w:rPr>
      </w:pPr>
    </w:p>
    <w:p>
      <w:pPr>
        <w:pStyle w:val="2"/>
        <w:rPr>
          <w:rFonts w:hint="default" w:ascii="Times New Roman" w:hAnsi="Times New Roman" w:eastAsia="方正仿宋_GBK" w:cs="Times New Roman"/>
          <w:sz w:val="32"/>
          <w:szCs w:val="32"/>
        </w:rPr>
      </w:pPr>
    </w:p>
    <w:p>
      <w:pPr>
        <w:rPr>
          <w:rFonts w:hint="default"/>
        </w:rPr>
      </w:pPr>
    </w:p>
    <w:p>
      <w:pPr>
        <w:rPr>
          <w:rFonts w:hint="default"/>
        </w:rPr>
      </w:pP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240" w:lineRule="auto"/>
        <w:ind w:firstLine="280" w:firstLineChars="1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28"/>
          <w:szCs w:val="28"/>
          <w:lang w:eastAsia="zh-CN"/>
        </w:rPr>
        <w:t>城口县</w:t>
      </w:r>
      <w:r>
        <w:rPr>
          <w:rFonts w:hint="default" w:ascii="Times New Roman" w:hAnsi="Times New Roman" w:eastAsia="方正仿宋_GBK" w:cs="Times New Roman"/>
          <w:sz w:val="28"/>
          <w:szCs w:val="28"/>
          <w:lang w:val="en-US" w:eastAsia="zh-CN"/>
        </w:rPr>
        <w:t>岚天</w:t>
      </w:r>
      <w:r>
        <w:rPr>
          <w:rFonts w:hint="default" w:ascii="Times New Roman" w:hAnsi="Times New Roman" w:eastAsia="方正仿宋_GBK" w:cs="Times New Roman"/>
          <w:sz w:val="28"/>
          <w:szCs w:val="28"/>
          <w:lang w:eastAsia="zh-CN"/>
        </w:rPr>
        <w:t>乡人民政府</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8"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TQxOWFjOGVkNDFmYWQ4MWFmMGVjNjlhM2Q1MTYifQ=="/>
  </w:docVars>
  <w:rsids>
    <w:rsidRoot w:val="004F11E5"/>
    <w:rsid w:val="00145846"/>
    <w:rsid w:val="0019102F"/>
    <w:rsid w:val="00196262"/>
    <w:rsid w:val="00273167"/>
    <w:rsid w:val="00362F6B"/>
    <w:rsid w:val="00463A9E"/>
    <w:rsid w:val="004F11E5"/>
    <w:rsid w:val="005416F4"/>
    <w:rsid w:val="00592240"/>
    <w:rsid w:val="00646AFF"/>
    <w:rsid w:val="00673A08"/>
    <w:rsid w:val="006C55D4"/>
    <w:rsid w:val="006E24E1"/>
    <w:rsid w:val="00774569"/>
    <w:rsid w:val="008913B1"/>
    <w:rsid w:val="008E2AD1"/>
    <w:rsid w:val="009069B1"/>
    <w:rsid w:val="0091022C"/>
    <w:rsid w:val="00915DC1"/>
    <w:rsid w:val="009B2620"/>
    <w:rsid w:val="009D4245"/>
    <w:rsid w:val="00A22A7E"/>
    <w:rsid w:val="00AB7FF9"/>
    <w:rsid w:val="00BA1D5F"/>
    <w:rsid w:val="00C5782C"/>
    <w:rsid w:val="00C67DA6"/>
    <w:rsid w:val="00CC10C5"/>
    <w:rsid w:val="00E261CA"/>
    <w:rsid w:val="00E763B5"/>
    <w:rsid w:val="00E76D5B"/>
    <w:rsid w:val="00ED4FAB"/>
    <w:rsid w:val="00EE2F6B"/>
    <w:rsid w:val="00F00EF1"/>
    <w:rsid w:val="00F237B9"/>
    <w:rsid w:val="00F50044"/>
    <w:rsid w:val="00F53C00"/>
    <w:rsid w:val="00FB0CD2"/>
    <w:rsid w:val="011D09CF"/>
    <w:rsid w:val="02AB2FD0"/>
    <w:rsid w:val="048D1089"/>
    <w:rsid w:val="08EE67A4"/>
    <w:rsid w:val="0B5E0CB2"/>
    <w:rsid w:val="101F47FA"/>
    <w:rsid w:val="105F0391"/>
    <w:rsid w:val="16774701"/>
    <w:rsid w:val="16840C82"/>
    <w:rsid w:val="2EA92C40"/>
    <w:rsid w:val="30AB775A"/>
    <w:rsid w:val="34C9467B"/>
    <w:rsid w:val="3A701539"/>
    <w:rsid w:val="3D053A7C"/>
    <w:rsid w:val="415A4D83"/>
    <w:rsid w:val="4343494E"/>
    <w:rsid w:val="43AC34F5"/>
    <w:rsid w:val="4DF811D7"/>
    <w:rsid w:val="4EC611EA"/>
    <w:rsid w:val="512219FD"/>
    <w:rsid w:val="515B122F"/>
    <w:rsid w:val="51824FC9"/>
    <w:rsid w:val="53085D8E"/>
    <w:rsid w:val="55A0606A"/>
    <w:rsid w:val="57133394"/>
    <w:rsid w:val="5AE06E39"/>
    <w:rsid w:val="5D4C5E56"/>
    <w:rsid w:val="625E1A92"/>
    <w:rsid w:val="63FE1243"/>
    <w:rsid w:val="640A19FD"/>
    <w:rsid w:val="64E658EC"/>
    <w:rsid w:val="6FAD4103"/>
    <w:rsid w:val="70EB6122"/>
    <w:rsid w:val="733E6DC5"/>
    <w:rsid w:val="7A1D4079"/>
    <w:rsid w:val="7B446D57"/>
    <w:rsid w:val="7B9F3168"/>
    <w:rsid w:val="7EF61A76"/>
    <w:rsid w:val="DD7799C3"/>
    <w:rsid w:val="E4F71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Body Text"/>
    <w:basedOn w:val="1"/>
    <w:next w:val="1"/>
    <w:qFormat/>
    <w:uiPriority w:val="1"/>
    <w:rPr>
      <w:rFonts w:ascii="方正仿宋_GBK" w:hAnsi="方正仿宋_GBK" w:eastAsia="方正仿宋_GBK" w:cs="方正仿宋_GBK"/>
      <w:sz w:val="32"/>
      <w:szCs w:val="32"/>
    </w:rPr>
  </w:style>
  <w:style w:type="paragraph" w:styleId="5">
    <w:name w:val="footer"/>
    <w:basedOn w:val="1"/>
    <w:next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customStyle="1" w:styleId="13">
    <w:name w:val="无间隔1"/>
    <w:basedOn w:val="1"/>
    <w:qFormat/>
    <w:uiPriority w:val="0"/>
    <w:rPr>
      <w:szCs w:val="32"/>
    </w:rPr>
  </w:style>
  <w:style w:type="paragraph" w:styleId="14">
    <w:name w:val="List Paragraph"/>
    <w:basedOn w:val="1"/>
    <w:qFormat/>
    <w:uiPriority w:val="1"/>
    <w:pPr>
      <w:ind w:left="106" w:firstLine="633"/>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sddn</Company>
  <Pages>2</Pages>
  <Words>662</Words>
  <Characters>693</Characters>
  <Lines>25</Lines>
  <Paragraphs>7</Paragraphs>
  <TotalTime>6</TotalTime>
  <ScaleCrop>false</ScaleCrop>
  <LinksUpToDate>false</LinksUpToDate>
  <CharactersWithSpaces>743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2017-03-19T20:30:00Z</dcterms:created>
  <dc:creator>仔仔</dc:creator>
  <cp:lastModifiedBy>ckuos</cp:lastModifiedBy>
  <cp:lastPrinted>2017-03-19T20:50:00Z</cp:lastPrinted>
  <dcterms:modified xsi:type="dcterms:W3CDTF">2025-08-14T11:36:36Z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214F6180F8824489A5F49AF4AB0725AF_13</vt:lpwstr>
  </property>
  <property fmtid="{D5CDD505-2E9C-101B-9397-08002B2CF9AE}" pid="4" name="KSOTemplateDocerSaveRecord">
    <vt:lpwstr>eyJoZGlkIjoiNzFmNjRiYTk0YzM2ZWRlN2JhNGZiN2ZhMTM0NjJlMzUiLCJ1c2VySWQiOiIzMTk3Nzk2MzQifQ==</vt:lpwstr>
  </property>
</Properties>
</file>