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E8" w:rsidRPr="006F4E6C" w:rsidRDefault="006448E8" w:rsidP="001E6D38">
      <w:pPr>
        <w:spacing w:line="579" w:lineRule="exact"/>
        <w:rPr>
          <w:rFonts w:cs="Times New Roman" w:hint="eastAsia"/>
        </w:rPr>
      </w:pPr>
    </w:p>
    <w:p w:rsidR="006448E8" w:rsidRPr="006F4E6C" w:rsidRDefault="006448E8" w:rsidP="001E6D38">
      <w:pPr>
        <w:spacing w:line="579" w:lineRule="exact"/>
        <w:rPr>
          <w:rFonts w:cs="Times New Roman"/>
        </w:rPr>
      </w:pPr>
    </w:p>
    <w:p w:rsidR="001E6D38" w:rsidRPr="006F4E6C" w:rsidRDefault="001E6D38" w:rsidP="001E6D38">
      <w:pPr>
        <w:spacing w:line="579" w:lineRule="exact"/>
        <w:rPr>
          <w:rFonts w:cs="Times New Roman"/>
        </w:rPr>
      </w:pPr>
    </w:p>
    <w:p w:rsidR="006448E8" w:rsidRPr="006F4E6C" w:rsidRDefault="006448E8" w:rsidP="001E6D38">
      <w:pPr>
        <w:spacing w:line="579" w:lineRule="exact"/>
        <w:jc w:val="center"/>
        <w:rPr>
          <w:rFonts w:cs="Times New Roman"/>
        </w:rPr>
      </w:pPr>
    </w:p>
    <w:p w:rsidR="006448E8" w:rsidRPr="006F4E6C" w:rsidRDefault="006448E8" w:rsidP="001E6D38">
      <w:pPr>
        <w:spacing w:line="579" w:lineRule="exact"/>
        <w:jc w:val="center"/>
        <w:rPr>
          <w:rFonts w:cs="Times New Roman"/>
        </w:rPr>
      </w:pPr>
      <w:r w:rsidRPr="006F4E6C">
        <w:rPr>
          <w:rFonts w:cs="Times New Roman"/>
        </w:rPr>
        <w:t>城</w:t>
      </w:r>
      <w:r w:rsidR="00CE49B8" w:rsidRPr="006F4E6C">
        <w:rPr>
          <w:rFonts w:cs="Times New Roman"/>
        </w:rPr>
        <w:t>财</w:t>
      </w:r>
      <w:r w:rsidRPr="006F4E6C">
        <w:rPr>
          <w:rFonts w:cs="Times New Roman"/>
        </w:rPr>
        <w:t>发〔</w:t>
      </w:r>
      <w:r w:rsidR="005C491E" w:rsidRPr="006F4E6C">
        <w:rPr>
          <w:rFonts w:cs="Times New Roman"/>
        </w:rPr>
        <w:t>2021</w:t>
      </w:r>
      <w:r w:rsidRPr="006F4E6C">
        <w:rPr>
          <w:rFonts w:cs="Times New Roman"/>
        </w:rPr>
        <w:t>〕</w:t>
      </w:r>
      <w:r w:rsidR="006F4E6C" w:rsidRPr="006F4E6C">
        <w:rPr>
          <w:rFonts w:cs="Times New Roman"/>
        </w:rPr>
        <w:t>106</w:t>
      </w:r>
      <w:r w:rsidRPr="006F4E6C">
        <w:rPr>
          <w:rFonts w:cs="Times New Roman"/>
        </w:rPr>
        <w:t>号</w:t>
      </w:r>
    </w:p>
    <w:p w:rsidR="00933F1F" w:rsidRPr="006F4E6C" w:rsidRDefault="00933F1F" w:rsidP="001E6D38">
      <w:pPr>
        <w:spacing w:line="579" w:lineRule="exact"/>
        <w:rPr>
          <w:rFonts w:cs="Times New Roman"/>
        </w:rPr>
      </w:pPr>
    </w:p>
    <w:p w:rsidR="006448E8" w:rsidRPr="006F4E6C" w:rsidRDefault="006448E8" w:rsidP="001E6D38">
      <w:pPr>
        <w:spacing w:line="579" w:lineRule="exact"/>
        <w:rPr>
          <w:rFonts w:cs="Times New Roman"/>
        </w:rPr>
      </w:pPr>
    </w:p>
    <w:p w:rsidR="00DF05A6" w:rsidRPr="006F4E6C" w:rsidRDefault="00DF05A6" w:rsidP="00DF05A6">
      <w:pPr>
        <w:spacing w:line="579" w:lineRule="exact"/>
        <w:jc w:val="center"/>
        <w:rPr>
          <w:rFonts w:eastAsia="方正小标宋_GBK" w:cs="Times New Roman"/>
          <w:sz w:val="44"/>
          <w:szCs w:val="44"/>
        </w:rPr>
      </w:pPr>
      <w:r w:rsidRPr="006F4E6C">
        <w:rPr>
          <w:rFonts w:eastAsia="方正小标宋_GBK" w:cs="Times New Roman"/>
          <w:sz w:val="44"/>
          <w:szCs w:val="44"/>
        </w:rPr>
        <w:t>城口县财政局</w:t>
      </w:r>
    </w:p>
    <w:p w:rsidR="006F4E6C" w:rsidRPr="006F4E6C" w:rsidRDefault="00335457" w:rsidP="002E4702">
      <w:pPr>
        <w:spacing w:line="579" w:lineRule="exact"/>
        <w:jc w:val="center"/>
        <w:rPr>
          <w:rFonts w:eastAsia="方正小标宋_GBK" w:cs="Times New Roman"/>
          <w:sz w:val="44"/>
          <w:szCs w:val="44"/>
        </w:rPr>
      </w:pPr>
      <w:r w:rsidRPr="006F4E6C">
        <w:rPr>
          <w:rFonts w:eastAsia="方正小标宋_GBK" w:cs="Times New Roman"/>
          <w:sz w:val="44"/>
          <w:szCs w:val="44"/>
        </w:rPr>
        <w:t>关于下达</w:t>
      </w:r>
      <w:r w:rsidR="00A01E5D" w:rsidRPr="006F4E6C">
        <w:rPr>
          <w:rFonts w:eastAsia="方正小标宋_GBK" w:cs="Times New Roman"/>
          <w:sz w:val="44"/>
          <w:szCs w:val="44"/>
        </w:rPr>
        <w:t>王永照、唐亚乔同志</w:t>
      </w:r>
      <w:r w:rsidRPr="006F4E6C">
        <w:rPr>
          <w:rFonts w:eastAsia="方正小标宋_GBK" w:cs="Times New Roman"/>
          <w:sz w:val="44"/>
          <w:szCs w:val="44"/>
        </w:rPr>
        <w:t>死亡一次性</w:t>
      </w:r>
    </w:p>
    <w:p w:rsidR="00DF05A6" w:rsidRPr="006F4E6C" w:rsidRDefault="00335457" w:rsidP="002E4702">
      <w:pPr>
        <w:spacing w:line="579" w:lineRule="exact"/>
        <w:jc w:val="center"/>
        <w:rPr>
          <w:rFonts w:eastAsia="方正小标宋_GBK" w:cs="Times New Roman"/>
          <w:sz w:val="44"/>
          <w:szCs w:val="44"/>
        </w:rPr>
      </w:pPr>
      <w:r w:rsidRPr="006F4E6C">
        <w:rPr>
          <w:rFonts w:eastAsia="方正小标宋_GBK" w:cs="Times New Roman"/>
          <w:sz w:val="44"/>
          <w:szCs w:val="44"/>
        </w:rPr>
        <w:t>抚恤金和丧葬费预算的通知</w:t>
      </w:r>
    </w:p>
    <w:p w:rsidR="00DF05A6" w:rsidRPr="006F4E6C" w:rsidRDefault="00DF05A6" w:rsidP="00DF05A6">
      <w:pPr>
        <w:spacing w:line="579" w:lineRule="exact"/>
        <w:rPr>
          <w:rFonts w:cs="Times New Roman"/>
        </w:rPr>
      </w:pPr>
    </w:p>
    <w:p w:rsidR="00DF05A6" w:rsidRPr="006F4E6C" w:rsidRDefault="00ED464B" w:rsidP="00DF05A6">
      <w:pPr>
        <w:spacing w:line="579" w:lineRule="exact"/>
        <w:rPr>
          <w:rFonts w:cs="Times New Roman"/>
        </w:rPr>
      </w:pPr>
      <w:r w:rsidRPr="006F4E6C">
        <w:rPr>
          <w:rFonts w:cs="Times New Roman"/>
        </w:rPr>
        <w:t>县</w:t>
      </w:r>
      <w:r w:rsidR="00335457" w:rsidRPr="006F4E6C">
        <w:rPr>
          <w:rFonts w:cs="Times New Roman"/>
        </w:rPr>
        <w:t>水利局</w:t>
      </w:r>
      <w:r w:rsidR="00B178D3" w:rsidRPr="006F4E6C">
        <w:rPr>
          <w:rFonts w:cs="Times New Roman"/>
        </w:rPr>
        <w:t>、县商务委</w:t>
      </w:r>
      <w:r w:rsidR="00DF05A6" w:rsidRPr="006F4E6C">
        <w:rPr>
          <w:rFonts w:cs="Times New Roman"/>
        </w:rPr>
        <w:t>：</w:t>
      </w:r>
    </w:p>
    <w:p w:rsidR="002E4702" w:rsidRPr="006F4E6C" w:rsidRDefault="00ED464B" w:rsidP="00A01E5D">
      <w:pPr>
        <w:spacing w:line="579" w:lineRule="exact"/>
        <w:ind w:firstLineChars="224" w:firstLine="708"/>
        <w:rPr>
          <w:rFonts w:cs="Times New Roman"/>
        </w:rPr>
      </w:pPr>
      <w:r w:rsidRPr="006F4E6C">
        <w:rPr>
          <w:rFonts w:cs="Times New Roman"/>
        </w:rPr>
        <w:t>根据</w:t>
      </w:r>
      <w:r w:rsidR="00A01E5D" w:rsidRPr="006F4E6C">
        <w:rPr>
          <w:rFonts w:cs="Times New Roman"/>
        </w:rPr>
        <w:t>《</w:t>
      </w:r>
      <w:r w:rsidR="00335457" w:rsidRPr="006F4E6C">
        <w:rPr>
          <w:rFonts w:cs="Times New Roman"/>
        </w:rPr>
        <w:t>中共城口县委组织部</w:t>
      </w:r>
      <w:r w:rsidR="00335457" w:rsidRPr="006F4E6C">
        <w:rPr>
          <w:rFonts w:cs="Times New Roman"/>
        </w:rPr>
        <w:t xml:space="preserve"> </w:t>
      </w:r>
      <w:r w:rsidR="00335457" w:rsidRPr="006F4E6C">
        <w:rPr>
          <w:rFonts w:cs="Times New Roman"/>
        </w:rPr>
        <w:t>城口县人力资源和社会保障局关于发放机关在职职工王永照死亡后一次性抚恤金和丧葬费的通知》（城组干〔</w:t>
      </w:r>
      <w:r w:rsidR="00335457" w:rsidRPr="006F4E6C">
        <w:rPr>
          <w:rFonts w:cs="Times New Roman"/>
        </w:rPr>
        <w:t>2020</w:t>
      </w:r>
      <w:r w:rsidR="00335457" w:rsidRPr="006F4E6C">
        <w:rPr>
          <w:rFonts w:cs="Times New Roman"/>
        </w:rPr>
        <w:t>〕</w:t>
      </w:r>
      <w:r w:rsidR="00335457" w:rsidRPr="006F4E6C">
        <w:rPr>
          <w:rFonts w:cs="Times New Roman"/>
        </w:rPr>
        <w:t>138</w:t>
      </w:r>
      <w:r w:rsidR="00335457" w:rsidRPr="006F4E6C">
        <w:rPr>
          <w:rFonts w:cs="Times New Roman"/>
        </w:rPr>
        <w:t>号）</w:t>
      </w:r>
      <w:r w:rsidR="00A01E5D" w:rsidRPr="006F4E6C">
        <w:rPr>
          <w:rFonts w:cs="Times New Roman"/>
        </w:rPr>
        <w:t>、</w:t>
      </w:r>
      <w:r w:rsidR="004046D4" w:rsidRPr="006F4E6C">
        <w:rPr>
          <w:rFonts w:cs="Times New Roman"/>
        </w:rPr>
        <w:t>《城口县人力资源和社会保障局关于唐亚乔同志死亡一次性抚恤金和丧葬费的通知》</w:t>
      </w:r>
      <w:r w:rsidR="004046D4" w:rsidRPr="006F4E6C">
        <w:rPr>
          <w:rFonts w:cs="Times New Roman"/>
        </w:rPr>
        <w:t>(</w:t>
      </w:r>
      <w:r w:rsidR="004046D4" w:rsidRPr="006F4E6C">
        <w:rPr>
          <w:rFonts w:cs="Times New Roman"/>
        </w:rPr>
        <w:t>城人社发〔</w:t>
      </w:r>
      <w:r w:rsidR="004046D4" w:rsidRPr="006F4E6C">
        <w:rPr>
          <w:rFonts w:cs="Times New Roman"/>
        </w:rPr>
        <w:t>2021</w:t>
      </w:r>
      <w:r w:rsidR="004046D4" w:rsidRPr="006F4E6C">
        <w:rPr>
          <w:rFonts w:cs="Times New Roman"/>
        </w:rPr>
        <w:t>〕</w:t>
      </w:r>
      <w:r w:rsidR="004046D4" w:rsidRPr="006F4E6C">
        <w:rPr>
          <w:rFonts w:cs="Times New Roman"/>
        </w:rPr>
        <w:t>44)</w:t>
      </w:r>
      <w:r w:rsidR="00335457" w:rsidRPr="006F4E6C">
        <w:rPr>
          <w:rFonts w:cs="Times New Roman"/>
        </w:rPr>
        <w:t>文件，现将死亡一次性抚恤金和丧葬费</w:t>
      </w:r>
      <w:r w:rsidR="004046D4" w:rsidRPr="006F4E6C">
        <w:rPr>
          <w:rFonts w:cs="Times New Roman"/>
        </w:rPr>
        <w:t>472,666.00</w:t>
      </w:r>
      <w:r w:rsidR="004046D4" w:rsidRPr="006F4E6C">
        <w:rPr>
          <w:rFonts w:cs="Times New Roman"/>
        </w:rPr>
        <w:t>元下达你们，其中</w:t>
      </w:r>
      <w:r w:rsidR="00A01E5D" w:rsidRPr="006F4E6C">
        <w:rPr>
          <w:rFonts w:cs="Times New Roman"/>
        </w:rPr>
        <w:t>：</w:t>
      </w:r>
      <w:r w:rsidR="004046D4" w:rsidRPr="006F4E6C">
        <w:rPr>
          <w:rFonts w:cs="Times New Roman"/>
        </w:rPr>
        <w:t>水利局</w:t>
      </w:r>
      <w:r w:rsidR="00A01E5D" w:rsidRPr="006F4E6C">
        <w:rPr>
          <w:rFonts w:cs="Times New Roman"/>
        </w:rPr>
        <w:t>王永照</w:t>
      </w:r>
      <w:r w:rsidR="004046D4" w:rsidRPr="006F4E6C">
        <w:rPr>
          <w:rFonts w:cs="Times New Roman"/>
        </w:rPr>
        <w:t>287,338.00</w:t>
      </w:r>
      <w:r w:rsidR="004046D4" w:rsidRPr="006F4E6C">
        <w:rPr>
          <w:rFonts w:cs="Times New Roman"/>
        </w:rPr>
        <w:t>元；商务委</w:t>
      </w:r>
      <w:r w:rsidR="00A01E5D" w:rsidRPr="006F4E6C">
        <w:rPr>
          <w:rFonts w:cs="Times New Roman"/>
        </w:rPr>
        <w:t>唐亚乔</w:t>
      </w:r>
      <w:r w:rsidR="004046D4" w:rsidRPr="006F4E6C">
        <w:rPr>
          <w:rFonts w:cs="Times New Roman"/>
        </w:rPr>
        <w:t>185,328.00</w:t>
      </w:r>
      <w:r w:rsidR="004046D4" w:rsidRPr="006F4E6C">
        <w:rPr>
          <w:rFonts w:cs="Times New Roman"/>
        </w:rPr>
        <w:t>万元</w:t>
      </w:r>
      <w:r w:rsidR="00335457" w:rsidRPr="006F4E6C">
        <w:rPr>
          <w:rFonts w:cs="Times New Roman"/>
        </w:rPr>
        <w:t>，请及时兑现</w:t>
      </w:r>
      <w:r w:rsidR="002C770C" w:rsidRPr="006F4E6C">
        <w:rPr>
          <w:rFonts w:cs="Times New Roman"/>
        </w:rPr>
        <w:t>。</w:t>
      </w:r>
    </w:p>
    <w:p w:rsidR="002C770C" w:rsidRPr="006F4E6C" w:rsidRDefault="002C770C" w:rsidP="000B65AD">
      <w:pPr>
        <w:spacing w:line="579" w:lineRule="exact"/>
        <w:ind w:firstLineChars="200" w:firstLine="632"/>
        <w:rPr>
          <w:rFonts w:cs="Times New Roman"/>
        </w:rPr>
      </w:pPr>
      <w:r w:rsidRPr="006F4E6C">
        <w:rPr>
          <w:rFonts w:cs="Times New Roman"/>
        </w:rPr>
        <w:t>科目列报：支出功能分类科目：</w:t>
      </w:r>
      <w:r w:rsidR="00335457" w:rsidRPr="006F4E6C">
        <w:rPr>
          <w:rFonts w:cs="Times New Roman"/>
        </w:rPr>
        <w:t>2080801</w:t>
      </w:r>
      <w:r w:rsidR="00335457" w:rsidRPr="006F4E6C">
        <w:rPr>
          <w:rFonts w:cs="Times New Roman"/>
        </w:rPr>
        <w:t>死亡抚恤</w:t>
      </w:r>
      <w:r w:rsidRPr="006F4E6C">
        <w:rPr>
          <w:rFonts w:cs="Times New Roman"/>
        </w:rPr>
        <w:t>；</w:t>
      </w:r>
      <w:r w:rsidR="007B2C67" w:rsidRPr="006F4E6C">
        <w:rPr>
          <w:rFonts w:cs="Times New Roman"/>
        </w:rPr>
        <w:t>50</w:t>
      </w:r>
      <w:r w:rsidR="00335457" w:rsidRPr="006F4E6C">
        <w:rPr>
          <w:rFonts w:cs="Times New Roman"/>
        </w:rPr>
        <w:t>9</w:t>
      </w:r>
      <w:r w:rsidR="007B2C67" w:rsidRPr="006F4E6C">
        <w:rPr>
          <w:rFonts w:cs="Times New Roman"/>
        </w:rPr>
        <w:t>99</w:t>
      </w:r>
      <w:r w:rsidR="007B2C67" w:rsidRPr="006F4E6C">
        <w:rPr>
          <w:rFonts w:cs="Times New Roman"/>
        </w:rPr>
        <w:t>其他</w:t>
      </w:r>
      <w:r w:rsidR="00335457" w:rsidRPr="006F4E6C">
        <w:rPr>
          <w:rFonts w:cs="Times New Roman"/>
        </w:rPr>
        <w:t>对家庭和个人的补助</w:t>
      </w:r>
      <w:r w:rsidR="007B2C67" w:rsidRPr="006F4E6C">
        <w:rPr>
          <w:rFonts w:cs="Times New Roman"/>
        </w:rPr>
        <w:t>；</w:t>
      </w:r>
      <w:r w:rsidR="007B2C67" w:rsidRPr="006F4E6C">
        <w:rPr>
          <w:rFonts w:cs="Times New Roman"/>
        </w:rPr>
        <w:t>3</w:t>
      </w:r>
      <w:r w:rsidR="00335457" w:rsidRPr="006F4E6C">
        <w:rPr>
          <w:rFonts w:cs="Times New Roman"/>
        </w:rPr>
        <w:t>0399</w:t>
      </w:r>
      <w:r w:rsidR="007B2C67" w:rsidRPr="006F4E6C">
        <w:rPr>
          <w:rFonts w:cs="Times New Roman"/>
        </w:rPr>
        <w:t>其他对</w:t>
      </w:r>
      <w:r w:rsidR="00335457" w:rsidRPr="006F4E6C">
        <w:rPr>
          <w:rFonts w:cs="Times New Roman"/>
        </w:rPr>
        <w:t>家庭和个人的</w:t>
      </w:r>
      <w:r w:rsidR="007B2C67" w:rsidRPr="006F4E6C">
        <w:rPr>
          <w:rFonts w:cs="Times New Roman"/>
        </w:rPr>
        <w:t>补助。</w:t>
      </w:r>
    </w:p>
    <w:p w:rsidR="007B2C67" w:rsidRPr="006F4E6C" w:rsidRDefault="007B2C67" w:rsidP="00655EC4">
      <w:pPr>
        <w:spacing w:line="579" w:lineRule="exact"/>
        <w:ind w:firstLineChars="200" w:firstLine="632"/>
        <w:rPr>
          <w:rFonts w:cs="Times New Roman"/>
        </w:rPr>
      </w:pPr>
      <w:r w:rsidRPr="006F4E6C">
        <w:rPr>
          <w:rFonts w:cs="Times New Roman"/>
        </w:rPr>
        <w:t>特此通知</w:t>
      </w:r>
    </w:p>
    <w:p w:rsidR="002E4702" w:rsidRPr="006F4E6C" w:rsidRDefault="002E4702" w:rsidP="002E4702">
      <w:pPr>
        <w:spacing w:line="579" w:lineRule="exact"/>
        <w:rPr>
          <w:rFonts w:cs="Times New Roman"/>
        </w:rPr>
      </w:pPr>
    </w:p>
    <w:p w:rsidR="002E4702" w:rsidRPr="006F4E6C" w:rsidRDefault="002E4702" w:rsidP="002E4702">
      <w:pPr>
        <w:spacing w:line="579" w:lineRule="exact"/>
        <w:rPr>
          <w:rFonts w:cs="Times New Roman"/>
        </w:rPr>
      </w:pPr>
    </w:p>
    <w:p w:rsidR="006F4E6C" w:rsidRPr="006F4E6C" w:rsidRDefault="006F4E6C" w:rsidP="002E4702">
      <w:pPr>
        <w:spacing w:line="579" w:lineRule="exact"/>
        <w:rPr>
          <w:rFonts w:cs="Times New Roman"/>
        </w:rPr>
      </w:pPr>
    </w:p>
    <w:p w:rsidR="00DF05A6" w:rsidRPr="006F4E6C" w:rsidRDefault="00DF05A6" w:rsidP="007B2C67">
      <w:pPr>
        <w:spacing w:line="579" w:lineRule="exact"/>
        <w:ind w:firstLineChars="1700" w:firstLine="5370"/>
        <w:rPr>
          <w:rFonts w:cs="Times New Roman"/>
        </w:rPr>
      </w:pPr>
      <w:r w:rsidRPr="006F4E6C">
        <w:rPr>
          <w:rFonts w:cs="Times New Roman"/>
        </w:rPr>
        <w:t>城口县财政局</w:t>
      </w:r>
    </w:p>
    <w:p w:rsidR="00DF05A6" w:rsidRPr="006F4E6C" w:rsidRDefault="00DF05A6" w:rsidP="002B52EE">
      <w:pPr>
        <w:spacing w:line="579" w:lineRule="exact"/>
        <w:ind w:firstLineChars="1671" w:firstLine="5278"/>
        <w:rPr>
          <w:rFonts w:cs="Times New Roman"/>
        </w:rPr>
      </w:pPr>
      <w:r w:rsidRPr="006F4E6C">
        <w:rPr>
          <w:rFonts w:cs="Times New Roman"/>
        </w:rPr>
        <w:t>2021</w:t>
      </w:r>
      <w:r w:rsidRPr="006F4E6C">
        <w:rPr>
          <w:rFonts w:cs="Times New Roman"/>
        </w:rPr>
        <w:t>年</w:t>
      </w:r>
      <w:r w:rsidR="00A962B5" w:rsidRPr="006F4E6C">
        <w:rPr>
          <w:rFonts w:cs="Times New Roman"/>
        </w:rPr>
        <w:t>2</w:t>
      </w:r>
      <w:r w:rsidRPr="006F4E6C">
        <w:rPr>
          <w:rFonts w:cs="Times New Roman"/>
        </w:rPr>
        <w:t>月</w:t>
      </w:r>
      <w:r w:rsidR="00655EC4" w:rsidRPr="006F4E6C">
        <w:rPr>
          <w:rFonts w:cs="Times New Roman"/>
        </w:rPr>
        <w:t>7</w:t>
      </w:r>
      <w:r w:rsidRPr="006F4E6C">
        <w:rPr>
          <w:rFonts w:cs="Times New Roman"/>
        </w:rPr>
        <w:t>日</w:t>
      </w:r>
    </w:p>
    <w:p w:rsidR="00A962B5" w:rsidRPr="006F4E6C" w:rsidRDefault="00A962B5" w:rsidP="00CC132B">
      <w:pPr>
        <w:spacing w:line="480" w:lineRule="exact"/>
        <w:ind w:firstLineChars="100" w:firstLine="276"/>
        <w:rPr>
          <w:rFonts w:cs="Times New Roman"/>
          <w:sz w:val="28"/>
          <w:szCs w:val="28"/>
        </w:rPr>
      </w:pPr>
    </w:p>
    <w:p w:rsidR="00A962B5" w:rsidRPr="006F4E6C" w:rsidRDefault="00A962B5" w:rsidP="00CC132B">
      <w:pPr>
        <w:spacing w:line="480" w:lineRule="exact"/>
        <w:ind w:firstLineChars="100" w:firstLine="276"/>
        <w:rPr>
          <w:rFonts w:cs="Times New Roman"/>
          <w:sz w:val="28"/>
          <w:szCs w:val="28"/>
        </w:rPr>
      </w:pPr>
    </w:p>
    <w:p w:rsidR="00A962B5" w:rsidRPr="006F4E6C" w:rsidRDefault="00A962B5" w:rsidP="00CC132B">
      <w:pPr>
        <w:spacing w:line="480" w:lineRule="exact"/>
        <w:ind w:firstLineChars="100" w:firstLine="276"/>
        <w:rPr>
          <w:rFonts w:cs="Times New Roman"/>
          <w:sz w:val="28"/>
          <w:szCs w:val="28"/>
        </w:rPr>
      </w:pPr>
    </w:p>
    <w:p w:rsidR="00A962B5" w:rsidRPr="006F4E6C" w:rsidRDefault="00A962B5" w:rsidP="00CC132B">
      <w:pPr>
        <w:spacing w:line="480" w:lineRule="exact"/>
        <w:ind w:firstLineChars="100" w:firstLine="276"/>
        <w:rPr>
          <w:rFonts w:cs="Times New Roman"/>
          <w:sz w:val="28"/>
          <w:szCs w:val="28"/>
        </w:rPr>
      </w:pPr>
    </w:p>
    <w:p w:rsidR="00A962B5" w:rsidRPr="006F4E6C" w:rsidRDefault="00A962B5" w:rsidP="00CC132B">
      <w:pPr>
        <w:spacing w:line="480" w:lineRule="exact"/>
        <w:ind w:firstLineChars="100" w:firstLine="276"/>
        <w:rPr>
          <w:rFonts w:cs="Times New Roman"/>
          <w:sz w:val="28"/>
          <w:szCs w:val="28"/>
        </w:rPr>
      </w:pPr>
    </w:p>
    <w:p w:rsidR="002B52EE" w:rsidRPr="006F4E6C" w:rsidRDefault="002B52EE" w:rsidP="001A45FA">
      <w:pPr>
        <w:spacing w:line="480" w:lineRule="exact"/>
        <w:rPr>
          <w:rFonts w:cs="Times New Roman"/>
          <w:sz w:val="28"/>
          <w:szCs w:val="28"/>
        </w:rPr>
      </w:pPr>
    </w:p>
    <w:p w:rsidR="001A45FA" w:rsidRPr="006F4E6C" w:rsidRDefault="001A45FA" w:rsidP="001A45FA">
      <w:pPr>
        <w:spacing w:line="480" w:lineRule="exact"/>
        <w:rPr>
          <w:rFonts w:cs="Times New Roman"/>
          <w:sz w:val="28"/>
          <w:szCs w:val="28"/>
        </w:rPr>
      </w:pPr>
    </w:p>
    <w:p w:rsidR="002B52EE" w:rsidRPr="006F4E6C" w:rsidRDefault="002B52EE" w:rsidP="002E4702">
      <w:pPr>
        <w:spacing w:line="480" w:lineRule="exact"/>
        <w:ind w:firstLineChars="100" w:firstLine="276"/>
        <w:rPr>
          <w:rFonts w:cs="Times New Roman"/>
          <w:sz w:val="28"/>
          <w:szCs w:val="28"/>
        </w:rPr>
      </w:pPr>
    </w:p>
    <w:p w:rsidR="002B52EE" w:rsidRPr="006F4E6C" w:rsidRDefault="002B52EE" w:rsidP="002E4702">
      <w:pPr>
        <w:spacing w:line="480" w:lineRule="exact"/>
        <w:ind w:firstLineChars="100" w:firstLine="276"/>
        <w:rPr>
          <w:rFonts w:cs="Times New Roman"/>
          <w:sz w:val="28"/>
          <w:szCs w:val="28"/>
        </w:rPr>
      </w:pPr>
    </w:p>
    <w:p w:rsidR="002B52EE" w:rsidRPr="006F4E6C" w:rsidRDefault="002B52EE" w:rsidP="002E4702">
      <w:pPr>
        <w:spacing w:line="480" w:lineRule="exact"/>
        <w:ind w:firstLineChars="100" w:firstLine="276"/>
        <w:rPr>
          <w:rFonts w:cs="Times New Roman"/>
          <w:sz w:val="28"/>
          <w:szCs w:val="28"/>
        </w:rPr>
      </w:pPr>
    </w:p>
    <w:p w:rsidR="006F4E6C" w:rsidRPr="006F4E6C" w:rsidRDefault="006F4E6C" w:rsidP="002E4702">
      <w:pPr>
        <w:spacing w:line="480" w:lineRule="exact"/>
        <w:ind w:firstLineChars="100" w:firstLine="276"/>
        <w:rPr>
          <w:rFonts w:cs="Times New Roman"/>
          <w:sz w:val="28"/>
          <w:szCs w:val="28"/>
        </w:rPr>
      </w:pPr>
    </w:p>
    <w:p w:rsidR="006F4E6C" w:rsidRPr="006F4E6C" w:rsidRDefault="006F4E6C" w:rsidP="002E4702">
      <w:pPr>
        <w:spacing w:line="480" w:lineRule="exact"/>
        <w:ind w:firstLineChars="100" w:firstLine="276"/>
        <w:rPr>
          <w:rFonts w:cs="Times New Roman"/>
          <w:sz w:val="28"/>
          <w:szCs w:val="28"/>
        </w:rPr>
      </w:pPr>
    </w:p>
    <w:p w:rsidR="006F4E6C" w:rsidRPr="006F4E6C" w:rsidRDefault="006F4E6C" w:rsidP="00C96486">
      <w:pPr>
        <w:spacing w:line="480" w:lineRule="exact"/>
        <w:ind w:firstLineChars="100" w:firstLine="276"/>
        <w:rPr>
          <w:rFonts w:cs="Times New Roman"/>
          <w:sz w:val="28"/>
          <w:szCs w:val="28"/>
        </w:rPr>
      </w:pPr>
    </w:p>
    <w:p w:rsidR="00C96486" w:rsidRDefault="00C96486" w:rsidP="006F4E6C">
      <w:pPr>
        <w:spacing w:line="480" w:lineRule="exact"/>
        <w:ind w:leftChars="100" w:left="1144" w:hangingChars="300" w:hanging="828"/>
        <w:rPr>
          <w:rFonts w:cs="Times New Roman" w:hint="eastAsia"/>
          <w:sz w:val="28"/>
          <w:szCs w:val="28"/>
        </w:rPr>
      </w:pPr>
    </w:p>
    <w:p w:rsidR="00C96486" w:rsidRDefault="00C96486" w:rsidP="006F4E6C">
      <w:pPr>
        <w:spacing w:line="480" w:lineRule="exact"/>
        <w:ind w:leftChars="100" w:left="1144" w:hangingChars="300" w:hanging="828"/>
        <w:rPr>
          <w:rFonts w:cs="Times New Roman" w:hint="eastAsia"/>
          <w:sz w:val="28"/>
          <w:szCs w:val="28"/>
        </w:rPr>
      </w:pPr>
    </w:p>
    <w:p w:rsidR="00C96486" w:rsidRDefault="00C96486" w:rsidP="006F4E6C">
      <w:pPr>
        <w:spacing w:line="480" w:lineRule="exact"/>
        <w:ind w:leftChars="100" w:left="1144" w:hangingChars="300" w:hanging="828"/>
        <w:rPr>
          <w:rFonts w:cs="Times New Roman" w:hint="eastAsia"/>
          <w:sz w:val="28"/>
          <w:szCs w:val="28"/>
        </w:rPr>
      </w:pPr>
    </w:p>
    <w:p w:rsidR="00C96486" w:rsidRDefault="00C96486" w:rsidP="00C96486">
      <w:pPr>
        <w:spacing w:line="480" w:lineRule="exact"/>
        <w:ind w:leftChars="100" w:left="1264" w:hangingChars="300" w:hanging="948"/>
        <w:rPr>
          <w:rFonts w:cs="Times New Roman" w:hint="eastAsia"/>
          <w:sz w:val="28"/>
          <w:szCs w:val="28"/>
        </w:rPr>
      </w:pPr>
      <w:r w:rsidRPr="00E839D4">
        <w:rPr>
          <w:rFonts w:cs="Times New Roman"/>
          <w:noProof/>
        </w:rPr>
        <w:pict>
          <v:shapetype id="_x0000_t32" coordsize="21600,21600" o:spt="32" o:oned="t" path="m,l21600,21600e" filled="f">
            <v:path arrowok="t" fillok="f" o:connecttype="none"/>
            <o:lock v:ext="edit" shapetype="t"/>
          </v:shapetype>
          <v:shape id="_x0000_s1031" type="#_x0000_t32" style="position:absolute;left:0;text-align:left;margin-left:3.65pt;margin-top:657pt;width:442.2pt;height:0;z-index:251659776;mso-position-vertical-relative:page" o:connectortype="straight" strokecolor="black [3213]" strokeweight="1pt">
            <w10:wrap anchory="page"/>
          </v:shape>
        </w:pict>
      </w:r>
    </w:p>
    <w:p w:rsidR="007B2C67" w:rsidRPr="006F4E6C" w:rsidRDefault="008E6EA6" w:rsidP="00C96486">
      <w:pPr>
        <w:spacing w:line="480" w:lineRule="exact"/>
        <w:ind w:leftChars="100" w:left="1144" w:hangingChars="300" w:hanging="828"/>
        <w:rPr>
          <w:rFonts w:cs="Times New Roman"/>
          <w:sz w:val="28"/>
          <w:szCs w:val="28"/>
        </w:rPr>
      </w:pPr>
      <w:r w:rsidRPr="006F4E6C">
        <w:rPr>
          <w:rFonts w:cs="Times New Roman"/>
          <w:sz w:val="28"/>
          <w:szCs w:val="28"/>
        </w:rPr>
        <w:t>抄送：</w:t>
      </w:r>
      <w:r w:rsidR="00655EC4" w:rsidRPr="006F4E6C">
        <w:rPr>
          <w:rFonts w:cs="Times New Roman"/>
          <w:sz w:val="28"/>
          <w:szCs w:val="28"/>
        </w:rPr>
        <w:t>县纪委监委机关，县审计局</w:t>
      </w:r>
      <w:r w:rsidR="004B414E" w:rsidRPr="006F4E6C">
        <w:rPr>
          <w:rFonts w:cs="Times New Roman"/>
          <w:sz w:val="28"/>
          <w:szCs w:val="28"/>
        </w:rPr>
        <w:t>。</w:t>
      </w:r>
      <w:r w:rsidR="00CC132B" w:rsidRPr="006F4E6C">
        <w:rPr>
          <w:rFonts w:cs="Times New Roman"/>
          <w:sz w:val="28"/>
          <w:szCs w:val="28"/>
        </w:rPr>
        <w:t>局领导（</w:t>
      </w:r>
      <w:r w:rsidR="00CC132B" w:rsidRPr="006F4E6C">
        <w:rPr>
          <w:rFonts w:cs="Times New Roman"/>
          <w:sz w:val="28"/>
          <w:szCs w:val="28"/>
        </w:rPr>
        <w:t>5</w:t>
      </w:r>
      <w:r w:rsidR="00CC132B" w:rsidRPr="006F4E6C">
        <w:rPr>
          <w:rFonts w:cs="Times New Roman"/>
          <w:sz w:val="28"/>
          <w:szCs w:val="28"/>
        </w:rPr>
        <w:t>）、预算科、国库科、农业农村和产业发展科。</w:t>
      </w:r>
    </w:p>
    <w:p w:rsidR="007B2C67" w:rsidRPr="006F4E6C" w:rsidRDefault="00C96486" w:rsidP="00C96486">
      <w:pPr>
        <w:spacing w:line="480" w:lineRule="exact"/>
        <w:ind w:firstLineChars="100" w:firstLine="276"/>
        <w:rPr>
          <w:rFonts w:cs="Times New Roman"/>
        </w:rPr>
      </w:pPr>
      <w:r w:rsidRPr="00E839D4">
        <w:rPr>
          <w:rFonts w:cs="Times New Roman"/>
          <w:noProof/>
          <w:sz w:val="28"/>
          <w:szCs w:val="28"/>
        </w:rPr>
        <w:pict>
          <v:shape id="_x0000_s1032" type="#_x0000_t32" style="position:absolute;left:0;text-align:left;margin-left:3.65pt;margin-top:738pt;width:442.2pt;height:0;z-index:251661824;mso-position-vertical-relative:page" o:connectortype="straight" strokecolor="black [3213]" strokeweight="1pt">
            <w10:wrap anchory="page"/>
          </v:shape>
        </w:pict>
      </w:r>
      <w:r>
        <w:rPr>
          <w:rFonts w:cs="Times New Roman"/>
          <w:noProof/>
        </w:rPr>
        <w:pict>
          <v:shape id="_x0000_s1030" type="#_x0000_t32" style="position:absolute;left:0;text-align:left;margin-left:3.65pt;margin-top:706.5pt;width:442.2pt;height:0;z-index:251656704;mso-position-vertical-relative:page" o:connectortype="straight" strokecolor="black [3213]">
            <w10:wrap anchory="page"/>
          </v:shape>
        </w:pict>
      </w:r>
      <w:r w:rsidR="007B2C67" w:rsidRPr="006F4E6C">
        <w:rPr>
          <w:rFonts w:cs="Times New Roman"/>
          <w:sz w:val="28"/>
          <w:szCs w:val="28"/>
        </w:rPr>
        <w:t>城口县财政局</w:t>
      </w:r>
      <w:r w:rsidR="007B2C67" w:rsidRPr="006F4E6C">
        <w:rPr>
          <w:rFonts w:cs="Times New Roman"/>
          <w:sz w:val="28"/>
          <w:szCs w:val="28"/>
        </w:rPr>
        <w:t xml:space="preserve">           </w:t>
      </w:r>
      <w:r w:rsidR="006F4E6C" w:rsidRPr="006F4E6C">
        <w:rPr>
          <w:rFonts w:cs="Times New Roman"/>
          <w:sz w:val="28"/>
          <w:szCs w:val="28"/>
        </w:rPr>
        <w:t xml:space="preserve">  </w:t>
      </w:r>
      <w:r w:rsidR="007B2C67" w:rsidRPr="006F4E6C">
        <w:rPr>
          <w:rFonts w:cs="Times New Roman"/>
          <w:sz w:val="28"/>
          <w:szCs w:val="28"/>
        </w:rPr>
        <w:t xml:space="preserve">                2021</w:t>
      </w:r>
      <w:r w:rsidR="007B2C67" w:rsidRPr="006F4E6C">
        <w:rPr>
          <w:rFonts w:cs="Times New Roman"/>
          <w:sz w:val="28"/>
          <w:szCs w:val="28"/>
        </w:rPr>
        <w:t>年</w:t>
      </w:r>
      <w:r w:rsidR="007B2C67" w:rsidRPr="006F4E6C">
        <w:rPr>
          <w:rFonts w:cs="Times New Roman"/>
          <w:sz w:val="28"/>
          <w:szCs w:val="28"/>
        </w:rPr>
        <w:t>2</w:t>
      </w:r>
      <w:r w:rsidR="007B2C67" w:rsidRPr="006F4E6C">
        <w:rPr>
          <w:rFonts w:cs="Times New Roman"/>
          <w:sz w:val="28"/>
          <w:szCs w:val="28"/>
        </w:rPr>
        <w:t>月</w:t>
      </w:r>
      <w:r w:rsidR="00655EC4" w:rsidRPr="006F4E6C">
        <w:rPr>
          <w:rFonts w:cs="Times New Roman"/>
          <w:sz w:val="28"/>
          <w:szCs w:val="28"/>
        </w:rPr>
        <w:t>7</w:t>
      </w:r>
      <w:r w:rsidR="007B2C67" w:rsidRPr="006F4E6C">
        <w:rPr>
          <w:rFonts w:cs="Times New Roman"/>
          <w:sz w:val="28"/>
          <w:szCs w:val="28"/>
        </w:rPr>
        <w:t>日印发</w:t>
      </w:r>
    </w:p>
    <w:sectPr w:rsidR="007B2C67" w:rsidRPr="006F4E6C" w:rsidSect="000D018A">
      <w:headerReference w:type="even" r:id="rId7"/>
      <w:headerReference w:type="default" r:id="rId8"/>
      <w:footerReference w:type="even" r:id="rId9"/>
      <w:footerReference w:type="default" r:id="rId10"/>
      <w:pgSz w:w="11906" w:h="16838" w:code="9"/>
      <w:pgMar w:top="2098" w:right="1474" w:bottom="1985" w:left="1588" w:header="1134" w:footer="113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CFF" w:rsidRDefault="00CD0CFF" w:rsidP="00DC1FD9">
      <w:r>
        <w:separator/>
      </w:r>
    </w:p>
  </w:endnote>
  <w:endnote w:type="continuationSeparator" w:id="0">
    <w:p w:rsidR="00CD0CFF" w:rsidRDefault="00CD0CFF" w:rsidP="00DC1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FD9" w:rsidRPr="00151A9F" w:rsidRDefault="00151A9F" w:rsidP="00151A9F">
    <w:pPr>
      <w:pStyle w:val="a5"/>
      <w:wordWrap w:val="0"/>
      <w:ind w:right="560" w:firstLineChars="100" w:firstLine="280"/>
      <w:rPr>
        <w:rFonts w:ascii="宋体" w:eastAsia="宋体" w:hAnsi="宋体"/>
        <w:sz w:val="28"/>
        <w:szCs w:val="28"/>
      </w:rPr>
    </w:pPr>
    <w:r w:rsidRPr="00DC1FD9">
      <w:rPr>
        <w:rFonts w:ascii="宋体" w:eastAsia="宋体" w:hAnsi="宋体" w:hint="eastAsia"/>
        <w:sz w:val="28"/>
        <w:szCs w:val="28"/>
      </w:rPr>
      <w:t xml:space="preserve">— </w:t>
    </w:r>
    <w:r w:rsidR="00E839D4" w:rsidRPr="00DC1FD9">
      <w:rPr>
        <w:rFonts w:ascii="宋体" w:eastAsia="宋体" w:hAnsi="宋体"/>
        <w:sz w:val="28"/>
        <w:szCs w:val="28"/>
      </w:rPr>
      <w:fldChar w:fldCharType="begin"/>
    </w:r>
    <w:r w:rsidRPr="00DC1FD9">
      <w:rPr>
        <w:rFonts w:ascii="宋体" w:eastAsia="宋体" w:hAnsi="宋体"/>
        <w:sz w:val="28"/>
        <w:szCs w:val="28"/>
      </w:rPr>
      <w:instrText xml:space="preserve"> PAGE   \* MERGEFORMAT </w:instrText>
    </w:r>
    <w:r w:rsidR="00E839D4" w:rsidRPr="00DC1FD9">
      <w:rPr>
        <w:rFonts w:ascii="宋体" w:eastAsia="宋体" w:hAnsi="宋体"/>
        <w:sz w:val="28"/>
        <w:szCs w:val="28"/>
      </w:rPr>
      <w:fldChar w:fldCharType="separate"/>
    </w:r>
    <w:r w:rsidR="00C96486" w:rsidRPr="00C96486">
      <w:rPr>
        <w:rFonts w:ascii="宋体" w:eastAsia="宋体" w:hAnsi="宋体"/>
        <w:noProof/>
        <w:sz w:val="28"/>
        <w:szCs w:val="28"/>
        <w:lang w:val="zh-CN"/>
      </w:rPr>
      <w:t>2</w:t>
    </w:r>
    <w:r w:rsidR="00E839D4" w:rsidRPr="00DC1FD9">
      <w:rPr>
        <w:rFonts w:ascii="宋体" w:eastAsia="宋体" w:hAnsi="宋体"/>
        <w:sz w:val="28"/>
        <w:szCs w:val="28"/>
      </w:rPr>
      <w:fldChar w:fldCharType="end"/>
    </w:r>
    <w:r w:rsidRPr="00DC1FD9">
      <w:rPr>
        <w:rFonts w:ascii="宋体" w:eastAsia="宋体" w:hAnsi="宋体" w:hint="eastAsia"/>
        <w:sz w:val="28"/>
        <w:szCs w:val="28"/>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FD9" w:rsidRPr="00151A9F" w:rsidRDefault="00151A9F" w:rsidP="00151A9F">
    <w:pPr>
      <w:pStyle w:val="a5"/>
      <w:wordWrap w:val="0"/>
      <w:ind w:right="560" w:firstLineChars="100" w:firstLine="280"/>
      <w:jc w:val="right"/>
      <w:rPr>
        <w:rFonts w:ascii="宋体" w:eastAsia="宋体" w:hAnsi="宋体"/>
        <w:sz w:val="28"/>
        <w:szCs w:val="28"/>
      </w:rPr>
    </w:pPr>
    <w:r w:rsidRPr="00DC1FD9">
      <w:rPr>
        <w:rFonts w:ascii="宋体" w:eastAsia="宋体" w:hAnsi="宋体" w:hint="eastAsia"/>
        <w:sz w:val="28"/>
        <w:szCs w:val="28"/>
      </w:rPr>
      <w:t xml:space="preserve">— </w:t>
    </w:r>
    <w:r w:rsidR="00E839D4" w:rsidRPr="00DC1FD9">
      <w:rPr>
        <w:rFonts w:ascii="宋体" w:eastAsia="宋体" w:hAnsi="宋体"/>
        <w:sz w:val="28"/>
        <w:szCs w:val="28"/>
      </w:rPr>
      <w:fldChar w:fldCharType="begin"/>
    </w:r>
    <w:r w:rsidRPr="00DC1FD9">
      <w:rPr>
        <w:rFonts w:ascii="宋体" w:eastAsia="宋体" w:hAnsi="宋体"/>
        <w:sz w:val="28"/>
        <w:szCs w:val="28"/>
      </w:rPr>
      <w:instrText xml:space="preserve"> PAGE   \* MERGEFORMAT </w:instrText>
    </w:r>
    <w:r w:rsidR="00E839D4" w:rsidRPr="00DC1FD9">
      <w:rPr>
        <w:rFonts w:ascii="宋体" w:eastAsia="宋体" w:hAnsi="宋体"/>
        <w:sz w:val="28"/>
        <w:szCs w:val="28"/>
      </w:rPr>
      <w:fldChar w:fldCharType="separate"/>
    </w:r>
    <w:r w:rsidR="00C96486" w:rsidRPr="00C96486">
      <w:rPr>
        <w:rFonts w:ascii="宋体" w:eastAsia="宋体" w:hAnsi="宋体"/>
        <w:noProof/>
        <w:sz w:val="28"/>
        <w:szCs w:val="28"/>
        <w:lang w:val="zh-CN"/>
      </w:rPr>
      <w:t>1</w:t>
    </w:r>
    <w:r w:rsidR="00E839D4" w:rsidRPr="00DC1FD9">
      <w:rPr>
        <w:rFonts w:ascii="宋体" w:eastAsia="宋体" w:hAnsi="宋体"/>
        <w:sz w:val="28"/>
        <w:szCs w:val="28"/>
      </w:rPr>
      <w:fldChar w:fldCharType="end"/>
    </w:r>
    <w:r w:rsidRPr="00DC1FD9">
      <w:rPr>
        <w:rFonts w:ascii="宋体" w:eastAsia="宋体" w:hAnsi="宋体" w:hint="eastAsia"/>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CFF" w:rsidRDefault="00CD0CFF" w:rsidP="00DC1FD9">
      <w:r>
        <w:separator/>
      </w:r>
    </w:p>
  </w:footnote>
  <w:footnote w:type="continuationSeparator" w:id="0">
    <w:p w:rsidR="00CD0CFF" w:rsidRDefault="00CD0CFF" w:rsidP="00DC1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0E" w:rsidRDefault="001A7D0E" w:rsidP="001A7D0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9A" w:rsidRDefault="0098189A" w:rsidP="0054628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trackRevisions/>
  <w:defaultTabStop w:val="420"/>
  <w:evenAndOddHeaders/>
  <w:drawingGridHorizontalSpacing w:val="158"/>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F1F"/>
    <w:rsid w:val="000106BE"/>
    <w:rsid w:val="00032F33"/>
    <w:rsid w:val="00047F19"/>
    <w:rsid w:val="00051261"/>
    <w:rsid w:val="00053E46"/>
    <w:rsid w:val="00060FC8"/>
    <w:rsid w:val="00064B76"/>
    <w:rsid w:val="000B3E65"/>
    <w:rsid w:val="000B65AD"/>
    <w:rsid w:val="000B7B16"/>
    <w:rsid w:val="000D018A"/>
    <w:rsid w:val="000E76B1"/>
    <w:rsid w:val="000F60BC"/>
    <w:rsid w:val="001013E7"/>
    <w:rsid w:val="00103493"/>
    <w:rsid w:val="001221D9"/>
    <w:rsid w:val="0014269B"/>
    <w:rsid w:val="00151A9F"/>
    <w:rsid w:val="001A45FA"/>
    <w:rsid w:val="001A7D0E"/>
    <w:rsid w:val="001C1C85"/>
    <w:rsid w:val="001C4B10"/>
    <w:rsid w:val="001C6A2C"/>
    <w:rsid w:val="001D16EB"/>
    <w:rsid w:val="001E1ADB"/>
    <w:rsid w:val="001E6D38"/>
    <w:rsid w:val="002042D4"/>
    <w:rsid w:val="0021002B"/>
    <w:rsid w:val="00214E9D"/>
    <w:rsid w:val="00222301"/>
    <w:rsid w:val="0022325F"/>
    <w:rsid w:val="002240A2"/>
    <w:rsid w:val="002411A5"/>
    <w:rsid w:val="00246BB3"/>
    <w:rsid w:val="00254370"/>
    <w:rsid w:val="00293A1A"/>
    <w:rsid w:val="002B52EE"/>
    <w:rsid w:val="002C770C"/>
    <w:rsid w:val="002D1693"/>
    <w:rsid w:val="002E4702"/>
    <w:rsid w:val="002F728D"/>
    <w:rsid w:val="0030677F"/>
    <w:rsid w:val="00306B47"/>
    <w:rsid w:val="00315B20"/>
    <w:rsid w:val="00331A33"/>
    <w:rsid w:val="00335457"/>
    <w:rsid w:val="00337F50"/>
    <w:rsid w:val="0035236F"/>
    <w:rsid w:val="00354005"/>
    <w:rsid w:val="003562DE"/>
    <w:rsid w:val="00382A26"/>
    <w:rsid w:val="00384BE1"/>
    <w:rsid w:val="003A14B6"/>
    <w:rsid w:val="003D2C75"/>
    <w:rsid w:val="003F6B83"/>
    <w:rsid w:val="004046D4"/>
    <w:rsid w:val="00407E72"/>
    <w:rsid w:val="00410F21"/>
    <w:rsid w:val="004426AD"/>
    <w:rsid w:val="00471E0F"/>
    <w:rsid w:val="004831A7"/>
    <w:rsid w:val="00497BAE"/>
    <w:rsid w:val="004B414E"/>
    <w:rsid w:val="004B7EDE"/>
    <w:rsid w:val="004D2E7A"/>
    <w:rsid w:val="004E6D4B"/>
    <w:rsid w:val="004F6D8A"/>
    <w:rsid w:val="00501D47"/>
    <w:rsid w:val="005376C2"/>
    <w:rsid w:val="00546283"/>
    <w:rsid w:val="0058277B"/>
    <w:rsid w:val="005907ED"/>
    <w:rsid w:val="005A2B57"/>
    <w:rsid w:val="005A5569"/>
    <w:rsid w:val="005C491E"/>
    <w:rsid w:val="005D64BB"/>
    <w:rsid w:val="005E6C8A"/>
    <w:rsid w:val="005F2C0D"/>
    <w:rsid w:val="00635731"/>
    <w:rsid w:val="006439FA"/>
    <w:rsid w:val="006448E8"/>
    <w:rsid w:val="00655EC4"/>
    <w:rsid w:val="006607E5"/>
    <w:rsid w:val="00664F5B"/>
    <w:rsid w:val="006848C7"/>
    <w:rsid w:val="00692881"/>
    <w:rsid w:val="006D12D0"/>
    <w:rsid w:val="006D7A7C"/>
    <w:rsid w:val="006E2598"/>
    <w:rsid w:val="006F4E6C"/>
    <w:rsid w:val="007109A6"/>
    <w:rsid w:val="00732450"/>
    <w:rsid w:val="00763C20"/>
    <w:rsid w:val="00787219"/>
    <w:rsid w:val="007B1FF6"/>
    <w:rsid w:val="007B2C67"/>
    <w:rsid w:val="007C1642"/>
    <w:rsid w:val="007D2DA6"/>
    <w:rsid w:val="00834D82"/>
    <w:rsid w:val="00874D31"/>
    <w:rsid w:val="00880867"/>
    <w:rsid w:val="0089435B"/>
    <w:rsid w:val="00895CF4"/>
    <w:rsid w:val="008B0AFE"/>
    <w:rsid w:val="008E6EA6"/>
    <w:rsid w:val="00933F1F"/>
    <w:rsid w:val="009675AC"/>
    <w:rsid w:val="0098189A"/>
    <w:rsid w:val="00997029"/>
    <w:rsid w:val="009B6A74"/>
    <w:rsid w:val="00A01E5D"/>
    <w:rsid w:val="00A10CDF"/>
    <w:rsid w:val="00A14061"/>
    <w:rsid w:val="00A31485"/>
    <w:rsid w:val="00A416BB"/>
    <w:rsid w:val="00A86DCC"/>
    <w:rsid w:val="00A94164"/>
    <w:rsid w:val="00A962B5"/>
    <w:rsid w:val="00A96C67"/>
    <w:rsid w:val="00AD213E"/>
    <w:rsid w:val="00AD31DA"/>
    <w:rsid w:val="00AD6CBC"/>
    <w:rsid w:val="00AE3FDB"/>
    <w:rsid w:val="00B178D3"/>
    <w:rsid w:val="00B45A25"/>
    <w:rsid w:val="00B51754"/>
    <w:rsid w:val="00BB20F0"/>
    <w:rsid w:val="00BC489B"/>
    <w:rsid w:val="00C31D27"/>
    <w:rsid w:val="00C57745"/>
    <w:rsid w:val="00C96486"/>
    <w:rsid w:val="00CA098C"/>
    <w:rsid w:val="00CA163F"/>
    <w:rsid w:val="00CA22C9"/>
    <w:rsid w:val="00CA4552"/>
    <w:rsid w:val="00CB09DB"/>
    <w:rsid w:val="00CB2E99"/>
    <w:rsid w:val="00CB7F7B"/>
    <w:rsid w:val="00CC132B"/>
    <w:rsid w:val="00CD0CFF"/>
    <w:rsid w:val="00CE49B8"/>
    <w:rsid w:val="00D16C23"/>
    <w:rsid w:val="00D17244"/>
    <w:rsid w:val="00D22F0C"/>
    <w:rsid w:val="00D276CC"/>
    <w:rsid w:val="00D35110"/>
    <w:rsid w:val="00D50FD1"/>
    <w:rsid w:val="00D70A79"/>
    <w:rsid w:val="00D90BB2"/>
    <w:rsid w:val="00D978A9"/>
    <w:rsid w:val="00DB3CCB"/>
    <w:rsid w:val="00DB4694"/>
    <w:rsid w:val="00DC1FD9"/>
    <w:rsid w:val="00DD30FD"/>
    <w:rsid w:val="00DE715A"/>
    <w:rsid w:val="00DF05A6"/>
    <w:rsid w:val="00E4135A"/>
    <w:rsid w:val="00E4636B"/>
    <w:rsid w:val="00E47F55"/>
    <w:rsid w:val="00E839D4"/>
    <w:rsid w:val="00E8618B"/>
    <w:rsid w:val="00E92D89"/>
    <w:rsid w:val="00EA4921"/>
    <w:rsid w:val="00EB6689"/>
    <w:rsid w:val="00ED464B"/>
    <w:rsid w:val="00EE5751"/>
    <w:rsid w:val="00F0361C"/>
    <w:rsid w:val="00F36B2B"/>
    <w:rsid w:val="00F634DC"/>
    <w:rsid w:val="00FA1698"/>
    <w:rsid w:val="00FC55BF"/>
    <w:rsid w:val="00FC613A"/>
    <w:rsid w:val="00FE5D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1"/>
        <o:r id="V:Rule6" type="connector" idref="#_x0000_s1030"/>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F1F"/>
    <w:pPr>
      <w:ind w:firstLineChars="200" w:firstLine="420"/>
    </w:pPr>
  </w:style>
  <w:style w:type="paragraph" w:styleId="a4">
    <w:name w:val="header"/>
    <w:basedOn w:val="a"/>
    <w:link w:val="Char"/>
    <w:uiPriority w:val="99"/>
    <w:semiHidden/>
    <w:unhideWhenUsed/>
    <w:rsid w:val="00DC1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C1FD9"/>
    <w:rPr>
      <w:sz w:val="18"/>
      <w:szCs w:val="18"/>
    </w:rPr>
  </w:style>
  <w:style w:type="paragraph" w:styleId="a5">
    <w:name w:val="footer"/>
    <w:basedOn w:val="a"/>
    <w:link w:val="Char0"/>
    <w:uiPriority w:val="99"/>
    <w:unhideWhenUsed/>
    <w:rsid w:val="00DC1FD9"/>
    <w:pPr>
      <w:tabs>
        <w:tab w:val="center" w:pos="4153"/>
        <w:tab w:val="right" w:pos="8306"/>
      </w:tabs>
      <w:snapToGrid w:val="0"/>
      <w:jc w:val="left"/>
    </w:pPr>
    <w:rPr>
      <w:sz w:val="18"/>
      <w:szCs w:val="18"/>
    </w:rPr>
  </w:style>
  <w:style w:type="character" w:customStyle="1" w:styleId="Char0">
    <w:name w:val="页脚 Char"/>
    <w:basedOn w:val="a0"/>
    <w:link w:val="a5"/>
    <w:uiPriority w:val="99"/>
    <w:rsid w:val="00DC1FD9"/>
    <w:rPr>
      <w:sz w:val="18"/>
      <w:szCs w:val="18"/>
    </w:rPr>
  </w:style>
  <w:style w:type="paragraph" w:styleId="a6">
    <w:name w:val="Balloon Text"/>
    <w:basedOn w:val="a"/>
    <w:link w:val="Char1"/>
    <w:uiPriority w:val="99"/>
    <w:semiHidden/>
    <w:unhideWhenUsed/>
    <w:rsid w:val="00732450"/>
    <w:rPr>
      <w:sz w:val="18"/>
      <w:szCs w:val="18"/>
    </w:rPr>
  </w:style>
  <w:style w:type="character" w:customStyle="1" w:styleId="Char1">
    <w:name w:val="批注框文本 Char"/>
    <w:basedOn w:val="a0"/>
    <w:link w:val="a6"/>
    <w:uiPriority w:val="99"/>
    <w:semiHidden/>
    <w:rsid w:val="007324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9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786631-89D6-41A8-92CE-A9F1F8DF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陈兰</dc:creator>
  <cp:lastModifiedBy>张瑞月</cp:lastModifiedBy>
  <cp:revision>85</cp:revision>
  <cp:lastPrinted>2021-02-22T00:54:00Z</cp:lastPrinted>
  <dcterms:created xsi:type="dcterms:W3CDTF">2015-11-23T03:16:00Z</dcterms:created>
  <dcterms:modified xsi:type="dcterms:W3CDTF">2021-11-08T07:25:00Z</dcterms:modified>
</cp:coreProperties>
</file>