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B3" w:rsidRPr="009B7328" w:rsidRDefault="00844CB9" w:rsidP="009B7328">
      <w:pPr>
        <w:overflowPunct w:val="0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  <w:r w:rsidR="0034294C">
        <w:rPr>
          <w:rFonts w:ascii="Times New Roman" w:eastAsia="方正黑体_GBK" w:hAnsi="Times New Roman" w:hint="eastAsia"/>
          <w:sz w:val="30"/>
          <w:szCs w:val="30"/>
        </w:rPr>
        <w:t>2</w:t>
      </w:r>
      <w:r w:rsidR="0034294C">
        <w:rPr>
          <w:rFonts w:ascii="Times New Roman" w:eastAsia="方正黑体_GBK" w:hAnsi="Times New Roman" w:hint="eastAsia"/>
          <w:sz w:val="30"/>
          <w:szCs w:val="30"/>
        </w:rPr>
        <w:t>：</w:t>
      </w:r>
    </w:p>
    <w:p w:rsidR="0034294C" w:rsidRDefault="0034294C" w:rsidP="0034294C">
      <w:pPr>
        <w:overflowPunct w:val="0"/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34294C" w:rsidRDefault="0034294C" w:rsidP="0034294C">
      <w:pPr>
        <w:overflowPunct w:val="0"/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4294C">
        <w:rPr>
          <w:rFonts w:ascii="方正小标宋_GBK" w:eastAsia="方正小标宋_GBK" w:hAnsi="黑体" w:hint="eastAsia"/>
          <w:sz w:val="44"/>
          <w:szCs w:val="44"/>
        </w:rPr>
        <w:t xml:space="preserve"> 2021年重大区域发展战略建设（长江经济</w:t>
      </w:r>
    </w:p>
    <w:p w:rsidR="00014AB3" w:rsidRPr="0034294C" w:rsidRDefault="0034294C" w:rsidP="0034294C">
      <w:pPr>
        <w:overflowPunct w:val="0"/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4294C">
        <w:rPr>
          <w:rFonts w:ascii="方正小标宋_GBK" w:eastAsia="方正小标宋_GBK" w:hAnsi="黑体" w:hint="eastAsia"/>
          <w:sz w:val="44"/>
          <w:szCs w:val="44"/>
        </w:rPr>
        <w:t>带绿色发展方向）生态环境突出问题整改等项目中央预算内投资绩效目标表</w:t>
      </w:r>
    </w:p>
    <w:tbl>
      <w:tblPr>
        <w:tblpPr w:leftFromText="180" w:rightFromText="180" w:vertAnchor="text" w:horzAnchor="page" w:tblpXSpec="center" w:tblpY="299"/>
        <w:tblOverlap w:val="never"/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709"/>
        <w:gridCol w:w="2037"/>
        <w:gridCol w:w="377"/>
        <w:gridCol w:w="3742"/>
        <w:gridCol w:w="1317"/>
      </w:tblGrid>
      <w:tr w:rsidR="00014AB3" w:rsidTr="009B7328">
        <w:trPr>
          <w:trHeight w:val="340"/>
          <w:jc w:val="center"/>
        </w:trPr>
        <w:tc>
          <w:tcPr>
            <w:tcW w:w="4649" w:type="dxa"/>
            <w:gridSpan w:val="4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专项名称</w:t>
            </w:r>
          </w:p>
        </w:tc>
        <w:tc>
          <w:tcPr>
            <w:tcW w:w="505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长江经济带绿色发展专项</w:t>
            </w:r>
          </w:p>
        </w:tc>
      </w:tr>
      <w:tr w:rsidR="00014AB3" w:rsidTr="009B7328">
        <w:trPr>
          <w:trHeight w:val="340"/>
          <w:jc w:val="center"/>
        </w:trPr>
        <w:tc>
          <w:tcPr>
            <w:tcW w:w="4649" w:type="dxa"/>
            <w:gridSpan w:val="4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hint="eastAsia"/>
                <w:sz w:val="24"/>
                <w:szCs w:val="24"/>
              </w:rPr>
              <w:t>下达单位</w:t>
            </w:r>
          </w:p>
        </w:tc>
        <w:tc>
          <w:tcPr>
            <w:tcW w:w="5059" w:type="dxa"/>
            <w:gridSpan w:val="2"/>
            <w:vAlign w:val="center"/>
          </w:tcPr>
          <w:p w:rsidR="00014AB3" w:rsidRPr="009B7328" w:rsidRDefault="00844CB9" w:rsidP="001D0E0F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城口县</w:t>
            </w:r>
            <w:r w:rsidR="001D0E0F">
              <w:rPr>
                <w:rFonts w:ascii="方正仿宋_GBK" w:eastAsia="方正仿宋_GBK" w:hAnsi="仿宋" w:hint="eastAsia"/>
                <w:sz w:val="24"/>
                <w:szCs w:val="24"/>
              </w:rPr>
              <w:t>财政局</w:t>
            </w:r>
          </w:p>
        </w:tc>
      </w:tr>
      <w:tr w:rsidR="00014AB3" w:rsidTr="009B7328">
        <w:trPr>
          <w:trHeight w:val="340"/>
          <w:jc w:val="center"/>
        </w:trPr>
        <w:tc>
          <w:tcPr>
            <w:tcW w:w="4649" w:type="dxa"/>
            <w:gridSpan w:val="4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hint="eastAsia"/>
                <w:sz w:val="24"/>
                <w:szCs w:val="24"/>
              </w:rPr>
              <w:t>下达中央预算内投资</w:t>
            </w: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505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cs="Times New Roman"/>
                <w:sz w:val="24"/>
                <w:szCs w:val="24"/>
              </w:rPr>
              <w:t>11454</w:t>
            </w:r>
          </w:p>
        </w:tc>
      </w:tr>
      <w:tr w:rsidR="00014AB3" w:rsidTr="009B7328">
        <w:trPr>
          <w:trHeight w:val="1587"/>
          <w:jc w:val="center"/>
        </w:trPr>
        <w:tc>
          <w:tcPr>
            <w:tcW w:w="526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总</w:t>
            </w:r>
          </w:p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体</w:t>
            </w:r>
          </w:p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目</w:t>
            </w:r>
          </w:p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标</w:t>
            </w:r>
          </w:p>
        </w:tc>
        <w:tc>
          <w:tcPr>
            <w:tcW w:w="9182" w:type="dxa"/>
            <w:gridSpan w:val="5"/>
            <w:vAlign w:val="center"/>
          </w:tcPr>
          <w:p w:rsidR="00014AB3" w:rsidRPr="009B7328" w:rsidRDefault="00844CB9" w:rsidP="009B7328">
            <w:pPr>
              <w:overflowPunct w:val="0"/>
              <w:spacing w:line="360" w:lineRule="exact"/>
              <w:ind w:firstLineChars="200" w:firstLine="472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9B732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个协同推进生态优先绿色发展工程取得明显成效。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绩</w:t>
            </w:r>
          </w:p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效</w:t>
            </w:r>
          </w:p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指</w:t>
            </w:r>
          </w:p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标</w:t>
            </w:r>
          </w:p>
        </w:tc>
        <w:tc>
          <w:tcPr>
            <w:tcW w:w="1709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一级指标</w:t>
            </w:r>
          </w:p>
        </w:tc>
        <w:tc>
          <w:tcPr>
            <w:tcW w:w="203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二级指标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三级指标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指标值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实施效果指标</w:t>
            </w:r>
          </w:p>
        </w:tc>
        <w:tc>
          <w:tcPr>
            <w:tcW w:w="2037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产出指标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支持项目数量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 1</w:t>
            </w: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个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工程质量合格率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100 </w:t>
            </w:r>
            <w:r w:rsidRPr="009B7328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项目建设按期完</w:t>
            </w: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工</w:t>
            </w: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100 </w:t>
            </w:r>
            <w:r w:rsidRPr="009B7328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效益指标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基本公共服务提升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hint="eastAsia"/>
                <w:sz w:val="24"/>
                <w:szCs w:val="24"/>
              </w:rPr>
              <w:t>明显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ind w:firstLine="360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 w:rsidP="009B7328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生态环境质量改善</w:t>
            </w: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效果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hint="eastAsia"/>
                <w:sz w:val="24"/>
                <w:szCs w:val="24"/>
              </w:rPr>
              <w:t>明显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ind w:firstLine="360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 w:rsidP="009B7328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项目持续发挥作用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明显</w:t>
            </w:r>
          </w:p>
        </w:tc>
      </w:tr>
      <w:tr w:rsidR="00014AB3" w:rsidTr="0034294C">
        <w:trPr>
          <w:trHeight w:val="283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满意度指标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受益群众满意度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满意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过程管理指标</w:t>
            </w:r>
          </w:p>
        </w:tc>
        <w:tc>
          <w:tcPr>
            <w:tcW w:w="2037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计划管理指标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投资计划分解（转发）用时达标率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100 </w:t>
            </w:r>
            <w:r w:rsidRPr="009B7328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“两个责任”按项目落实到位率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100 </w:t>
            </w:r>
            <w:r w:rsidRPr="009B7328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资金管理指标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中央预算内投资支付率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≥</w:t>
            </w: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65 </w:t>
            </w:r>
            <w:r w:rsidRPr="009B7328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</w:p>
        </w:tc>
      </w:tr>
      <w:tr w:rsidR="00014AB3" w:rsidTr="0034294C">
        <w:trPr>
          <w:trHeight w:val="340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总投资完成率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≥</w:t>
            </w: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80 </w:t>
            </w:r>
            <w:r w:rsidRPr="009B7328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</w:p>
        </w:tc>
      </w:tr>
      <w:tr w:rsidR="00014AB3" w:rsidTr="0034294C">
        <w:trPr>
          <w:trHeight w:val="354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项目管理指标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项目开工率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 xml:space="preserve">100 </w:t>
            </w:r>
            <w:r w:rsidRPr="009B7328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</w:p>
        </w:tc>
      </w:tr>
      <w:tr w:rsidR="00014AB3" w:rsidTr="0034294C">
        <w:trPr>
          <w:trHeight w:val="418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 w:hint="eastAsia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31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</w:tr>
      <w:tr w:rsidR="00014AB3" w:rsidTr="0034294C">
        <w:trPr>
          <w:trHeight w:val="426"/>
          <w:jc w:val="center"/>
        </w:trPr>
        <w:tc>
          <w:tcPr>
            <w:tcW w:w="526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014AB3" w:rsidRPr="009B7328" w:rsidRDefault="00014AB3">
            <w:pPr>
              <w:overflowPunct w:val="0"/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014AB3" w:rsidRPr="009B7328" w:rsidRDefault="00844CB9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hint="eastAsia"/>
                <w:sz w:val="24"/>
                <w:szCs w:val="24"/>
              </w:rPr>
              <w:t>监督检查指标</w:t>
            </w:r>
          </w:p>
        </w:tc>
        <w:tc>
          <w:tcPr>
            <w:tcW w:w="4119" w:type="dxa"/>
            <w:gridSpan w:val="2"/>
            <w:vAlign w:val="center"/>
          </w:tcPr>
          <w:p w:rsidR="00014AB3" w:rsidRPr="009B7328" w:rsidRDefault="00844CB9" w:rsidP="009B7328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Times New Roman" w:eastAsia="方正仿宋_GBK" w:hAnsi="Times New Roman" w:hint="eastAsia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317" w:type="dxa"/>
            <w:vAlign w:val="center"/>
          </w:tcPr>
          <w:p w:rsidR="00014AB3" w:rsidRPr="009B7328" w:rsidRDefault="00844CB9" w:rsidP="009B7328">
            <w:pPr>
              <w:overflowPunct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7328"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</w:tr>
    </w:tbl>
    <w:p w:rsidR="00014AB3" w:rsidRPr="009B7328" w:rsidRDefault="00014AB3" w:rsidP="009B7328">
      <w:pPr>
        <w:rPr>
          <w:sz w:val="24"/>
          <w:szCs w:val="24"/>
        </w:rPr>
      </w:pPr>
      <w:bookmarkStart w:id="0" w:name="_GoBack"/>
      <w:bookmarkEnd w:id="0"/>
    </w:p>
    <w:sectPr w:rsidR="00014AB3" w:rsidRPr="009B7328" w:rsidSect="000E2C01">
      <w:headerReference w:type="default" r:id="rId7"/>
      <w:footerReference w:type="default" r:id="rId8"/>
      <w:headerReference w:type="first" r:id="rId9"/>
      <w:pgSz w:w="11906" w:h="16838"/>
      <w:pgMar w:top="2098" w:right="1531" w:bottom="1984" w:left="1531" w:header="851" w:footer="1417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DE" w:rsidRDefault="001441DE">
      <w:r>
        <w:separator/>
      </w:r>
    </w:p>
  </w:endnote>
  <w:endnote w:type="continuationSeparator" w:id="0">
    <w:p w:rsidR="001441DE" w:rsidRDefault="0014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AB3" w:rsidRDefault="00014AB3">
    <w:pPr>
      <w:pStyle w:val="a4"/>
      <w:jc w:val="center"/>
    </w:pPr>
  </w:p>
  <w:p w:rsidR="00014AB3" w:rsidRDefault="00014A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DE" w:rsidRDefault="001441DE">
      <w:r>
        <w:separator/>
      </w:r>
    </w:p>
  </w:footnote>
  <w:footnote w:type="continuationSeparator" w:id="0">
    <w:p w:rsidR="001441DE" w:rsidRDefault="00144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AB3" w:rsidRDefault="00014AB3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AB3" w:rsidRDefault="00014AB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776"/>
    <w:rsid w:val="8DF88169"/>
    <w:rsid w:val="B6CFDF21"/>
    <w:rsid w:val="BFDF8864"/>
    <w:rsid w:val="CF7F5822"/>
    <w:rsid w:val="E77D1800"/>
    <w:rsid w:val="E9FB9235"/>
    <w:rsid w:val="F5BDBE1B"/>
    <w:rsid w:val="F5D7A1D7"/>
    <w:rsid w:val="F6D6427A"/>
    <w:rsid w:val="FD3BA69F"/>
    <w:rsid w:val="FE6DC274"/>
    <w:rsid w:val="FE75B137"/>
    <w:rsid w:val="00014AB3"/>
    <w:rsid w:val="000236E4"/>
    <w:rsid w:val="000C44ED"/>
    <w:rsid w:val="000E2C01"/>
    <w:rsid w:val="001123B2"/>
    <w:rsid w:val="0011706A"/>
    <w:rsid w:val="00130299"/>
    <w:rsid w:val="001441DE"/>
    <w:rsid w:val="0015099B"/>
    <w:rsid w:val="001C2620"/>
    <w:rsid w:val="001D0E0F"/>
    <w:rsid w:val="002236EF"/>
    <w:rsid w:val="00271A27"/>
    <w:rsid w:val="00316AD2"/>
    <w:rsid w:val="0034294C"/>
    <w:rsid w:val="00362DF5"/>
    <w:rsid w:val="00385C62"/>
    <w:rsid w:val="003A3579"/>
    <w:rsid w:val="003B25FA"/>
    <w:rsid w:val="003C2632"/>
    <w:rsid w:val="00425BA8"/>
    <w:rsid w:val="004746B6"/>
    <w:rsid w:val="0049117C"/>
    <w:rsid w:val="00494BC8"/>
    <w:rsid w:val="004A6580"/>
    <w:rsid w:val="004F4803"/>
    <w:rsid w:val="00526CFF"/>
    <w:rsid w:val="00550787"/>
    <w:rsid w:val="005C2CA5"/>
    <w:rsid w:val="005F519A"/>
    <w:rsid w:val="00612167"/>
    <w:rsid w:val="006264A6"/>
    <w:rsid w:val="00656673"/>
    <w:rsid w:val="00684DD2"/>
    <w:rsid w:val="006C0E5A"/>
    <w:rsid w:val="00757353"/>
    <w:rsid w:val="007B2BA0"/>
    <w:rsid w:val="007C275E"/>
    <w:rsid w:val="00816E07"/>
    <w:rsid w:val="0084104C"/>
    <w:rsid w:val="00844CB9"/>
    <w:rsid w:val="00853BB9"/>
    <w:rsid w:val="008B3BAD"/>
    <w:rsid w:val="008F592C"/>
    <w:rsid w:val="009105D2"/>
    <w:rsid w:val="009524E2"/>
    <w:rsid w:val="009636DC"/>
    <w:rsid w:val="009650D6"/>
    <w:rsid w:val="009B7328"/>
    <w:rsid w:val="00A1781F"/>
    <w:rsid w:val="00A43BFB"/>
    <w:rsid w:val="00A92E73"/>
    <w:rsid w:val="00AD2F62"/>
    <w:rsid w:val="00B41C95"/>
    <w:rsid w:val="00B80F80"/>
    <w:rsid w:val="00BA4C98"/>
    <w:rsid w:val="00BC0F97"/>
    <w:rsid w:val="00BC56E3"/>
    <w:rsid w:val="00C1450C"/>
    <w:rsid w:val="00C80E14"/>
    <w:rsid w:val="00DA0796"/>
    <w:rsid w:val="00DA3D69"/>
    <w:rsid w:val="00DC65B5"/>
    <w:rsid w:val="00DE413B"/>
    <w:rsid w:val="00E45420"/>
    <w:rsid w:val="00E47679"/>
    <w:rsid w:val="00EC129E"/>
    <w:rsid w:val="00EE7776"/>
    <w:rsid w:val="00EF3628"/>
    <w:rsid w:val="00F65C0F"/>
    <w:rsid w:val="00FB74F2"/>
    <w:rsid w:val="00FE4A07"/>
    <w:rsid w:val="01762BDD"/>
    <w:rsid w:val="021D544B"/>
    <w:rsid w:val="02B27576"/>
    <w:rsid w:val="06E041BD"/>
    <w:rsid w:val="08292089"/>
    <w:rsid w:val="0882425A"/>
    <w:rsid w:val="09046652"/>
    <w:rsid w:val="0EF4789C"/>
    <w:rsid w:val="16A455DA"/>
    <w:rsid w:val="19EC53D7"/>
    <w:rsid w:val="1C16721F"/>
    <w:rsid w:val="1FA968F0"/>
    <w:rsid w:val="21051255"/>
    <w:rsid w:val="227A09B0"/>
    <w:rsid w:val="23AB3B55"/>
    <w:rsid w:val="2AFB5C6E"/>
    <w:rsid w:val="2BB8624F"/>
    <w:rsid w:val="2EDDC563"/>
    <w:rsid w:val="2F6354AD"/>
    <w:rsid w:val="30EA24FB"/>
    <w:rsid w:val="321D3BB4"/>
    <w:rsid w:val="3286175F"/>
    <w:rsid w:val="33BC419E"/>
    <w:rsid w:val="3FBB133C"/>
    <w:rsid w:val="427026BE"/>
    <w:rsid w:val="58C47944"/>
    <w:rsid w:val="5ABBAF3C"/>
    <w:rsid w:val="5BDF8DC6"/>
    <w:rsid w:val="61237DB8"/>
    <w:rsid w:val="69FC74AE"/>
    <w:rsid w:val="6B8B3F29"/>
    <w:rsid w:val="6CC1335B"/>
    <w:rsid w:val="6D2871D7"/>
    <w:rsid w:val="6D6D4777"/>
    <w:rsid w:val="709801ED"/>
    <w:rsid w:val="75D47CDD"/>
    <w:rsid w:val="76F4148D"/>
    <w:rsid w:val="78F2EF72"/>
    <w:rsid w:val="79E2448B"/>
    <w:rsid w:val="7B8B3B51"/>
    <w:rsid w:val="7BB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01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E2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2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2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E2C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E2C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2C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张晓丹</dc:creator>
  <cp:lastModifiedBy>张敏</cp:lastModifiedBy>
  <cp:revision>4</cp:revision>
  <cp:lastPrinted>2021-04-06T16:15:00Z</cp:lastPrinted>
  <dcterms:created xsi:type="dcterms:W3CDTF">2021-07-27T05:30:00Z</dcterms:created>
  <dcterms:modified xsi:type="dcterms:W3CDTF">2021-10-28T07:34:00Z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