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EC" w:rsidRDefault="003A00EC" w:rsidP="00E131A0">
      <w:pPr>
        <w:adjustRightInd w:val="0"/>
        <w:snapToGrid w:val="0"/>
        <w:spacing w:line="579" w:lineRule="exact"/>
        <w:ind w:firstLineChars="200" w:firstLine="880"/>
        <w:jc w:val="center"/>
        <w:rPr>
          <w:rFonts w:ascii="方正小标宋_GBK" w:eastAsia="方正小标宋_GBK"/>
          <w:sz w:val="44"/>
          <w:szCs w:val="44"/>
        </w:rPr>
      </w:pPr>
      <w:r>
        <w:rPr>
          <w:rFonts w:ascii="方正小标宋_GBK" w:eastAsia="方正小标宋_GBK" w:hint="eastAsia"/>
          <w:sz w:val="44"/>
          <w:szCs w:val="44"/>
        </w:rPr>
        <w:t>城口县教育委员会</w:t>
      </w:r>
    </w:p>
    <w:p w:rsidR="0004384A" w:rsidRPr="00E131A0" w:rsidRDefault="00096097" w:rsidP="00E131A0">
      <w:pPr>
        <w:adjustRightInd w:val="0"/>
        <w:snapToGrid w:val="0"/>
        <w:spacing w:line="579" w:lineRule="exact"/>
        <w:ind w:firstLineChars="200" w:firstLine="880"/>
        <w:jc w:val="center"/>
        <w:rPr>
          <w:rFonts w:ascii="方正小标宋_GBK" w:eastAsia="方正小标宋_GBK"/>
          <w:sz w:val="44"/>
          <w:szCs w:val="44"/>
        </w:rPr>
      </w:pPr>
      <w:r w:rsidRPr="00E131A0">
        <w:rPr>
          <w:rFonts w:ascii="方正小标宋_GBK" w:eastAsia="方正小标宋_GBK" w:hint="eastAsia"/>
          <w:sz w:val="44"/>
          <w:szCs w:val="44"/>
        </w:rPr>
        <w:t>2019年度部门决算情况说明</w:t>
      </w:r>
    </w:p>
    <w:p w:rsid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xml:space="preserve">  </w:t>
      </w:r>
    </w:p>
    <w:p w:rsidR="0004384A" w:rsidRPr="00E131A0" w:rsidRDefault="00096097" w:rsidP="00E131A0">
      <w:pPr>
        <w:adjustRightInd w:val="0"/>
        <w:snapToGrid w:val="0"/>
        <w:spacing w:line="579" w:lineRule="exact"/>
        <w:ind w:firstLineChars="200" w:firstLine="640"/>
        <w:rPr>
          <w:rFonts w:ascii="方正黑体_GBK" w:eastAsia="方正黑体_GBK"/>
          <w:szCs w:val="32"/>
        </w:rPr>
      </w:pPr>
      <w:r w:rsidRPr="00E131A0">
        <w:rPr>
          <w:rFonts w:ascii="方正黑体_GBK" w:eastAsia="方正黑体_GBK" w:hint="eastAsia"/>
          <w:szCs w:val="32"/>
        </w:rPr>
        <w:t>一、部门基本情况</w:t>
      </w:r>
    </w:p>
    <w:p w:rsidR="009849F8" w:rsidRPr="00E131A0" w:rsidRDefault="00E131A0"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（一）</w:t>
      </w:r>
      <w:r w:rsidR="00096097" w:rsidRPr="00E131A0">
        <w:rPr>
          <w:rFonts w:ascii="方正楷体_GBK" w:eastAsia="方正楷体_GBK" w:hint="eastAsia"/>
          <w:szCs w:val="32"/>
        </w:rPr>
        <w:t>职能职责。</w:t>
      </w:r>
    </w:p>
    <w:p w:rsidR="00DE285F" w:rsidRPr="00E131A0" w:rsidRDefault="00E131A0" w:rsidP="00E131A0">
      <w:pPr>
        <w:adjustRightInd w:val="0"/>
        <w:snapToGrid w:val="0"/>
        <w:spacing w:line="579" w:lineRule="exact"/>
        <w:ind w:firstLineChars="200" w:firstLine="643"/>
        <w:rPr>
          <w:rFonts w:eastAsia="方正仿宋_GBK"/>
          <w:b/>
          <w:szCs w:val="32"/>
        </w:rPr>
      </w:pPr>
      <w:r w:rsidRPr="00E131A0">
        <w:rPr>
          <w:rFonts w:eastAsia="方正仿宋_GBK" w:hint="eastAsia"/>
          <w:b/>
          <w:szCs w:val="32"/>
        </w:rPr>
        <w:t>1.</w:t>
      </w:r>
      <w:r w:rsidR="00DE285F" w:rsidRPr="00E131A0">
        <w:rPr>
          <w:rFonts w:eastAsia="方正仿宋_GBK" w:hint="eastAsia"/>
          <w:b/>
          <w:szCs w:val="32"/>
        </w:rPr>
        <w:t>县委教育工委的主要职责</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w:t>
      </w:r>
      <w:r w:rsidR="00DE285F" w:rsidRPr="00E131A0">
        <w:rPr>
          <w:rFonts w:eastAsia="方正仿宋_GBK" w:hint="eastAsia"/>
          <w:szCs w:val="32"/>
        </w:rPr>
        <w:t>贯彻党和国家的教育方针、政策，落实国家有关教育的法</w:t>
      </w:r>
      <w:r w:rsidR="00DE285F" w:rsidRPr="00E131A0">
        <w:rPr>
          <w:rFonts w:eastAsia="方正仿宋_GBK" w:hint="eastAsia"/>
          <w:szCs w:val="32"/>
        </w:rPr>
        <w:t xml:space="preserve"> </w:t>
      </w:r>
      <w:r w:rsidR="00DE285F" w:rsidRPr="00E131A0">
        <w:rPr>
          <w:rFonts w:eastAsia="方正仿宋_GBK" w:hint="eastAsia"/>
          <w:szCs w:val="32"/>
        </w:rPr>
        <w:t>律法规，以及市、县有关教育工作的决策部署。</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w:t>
      </w:r>
      <w:r w:rsidR="00DE285F" w:rsidRPr="00E131A0">
        <w:rPr>
          <w:rFonts w:eastAsia="方正仿宋_GBK" w:hint="eastAsia"/>
          <w:szCs w:val="32"/>
        </w:rPr>
        <w:t>指导教育系统党的建设工作，指导教育系统工会、共青团、</w:t>
      </w:r>
      <w:r w:rsidR="00DE285F" w:rsidRPr="00E131A0">
        <w:rPr>
          <w:rFonts w:eastAsia="方正仿宋_GBK" w:hint="eastAsia"/>
          <w:szCs w:val="32"/>
        </w:rPr>
        <w:t xml:space="preserve"> </w:t>
      </w:r>
      <w:r w:rsidR="00DE285F" w:rsidRPr="00E131A0">
        <w:rPr>
          <w:rFonts w:eastAsia="方正仿宋_GBK" w:hint="eastAsia"/>
          <w:szCs w:val="32"/>
        </w:rPr>
        <w:t>妇联、少先队等群众组织开展工作。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w:t>
      </w:r>
      <w:r w:rsidR="00DE285F" w:rsidRPr="00E131A0">
        <w:rPr>
          <w:rFonts w:eastAsia="方正仿宋_GBK" w:hint="eastAsia"/>
          <w:szCs w:val="32"/>
        </w:rPr>
        <w:t>按照干部管理权限负责本县教育系统所属单位领导班子建设，干部教育培训和管理监督等工作。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4</w:t>
      </w:r>
      <w:r>
        <w:rPr>
          <w:rFonts w:eastAsia="方正仿宋_GBK" w:hint="eastAsia"/>
          <w:szCs w:val="32"/>
        </w:rPr>
        <w:t>）</w:t>
      </w:r>
      <w:r w:rsidR="00DE285F" w:rsidRPr="00E131A0">
        <w:rPr>
          <w:rFonts w:eastAsia="方正仿宋_GBK" w:hint="eastAsia"/>
          <w:szCs w:val="32"/>
        </w:rPr>
        <w:t>负责教师队伍建设和教师思想政治建设工作。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5</w:t>
      </w:r>
      <w:r>
        <w:rPr>
          <w:rFonts w:eastAsia="方正仿宋_GBK" w:hint="eastAsia"/>
          <w:szCs w:val="32"/>
        </w:rPr>
        <w:t>）</w:t>
      </w:r>
      <w:r w:rsidR="00DE285F" w:rsidRPr="00E131A0">
        <w:rPr>
          <w:rFonts w:eastAsia="方正仿宋_GBK" w:hint="eastAsia"/>
          <w:szCs w:val="32"/>
        </w:rPr>
        <w:t>负责全县教育法制建设工作，指导学校依法治教、依法治校。</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6</w:t>
      </w:r>
      <w:r>
        <w:rPr>
          <w:rFonts w:eastAsia="方正仿宋_GBK" w:hint="eastAsia"/>
          <w:szCs w:val="32"/>
        </w:rPr>
        <w:t>）</w:t>
      </w:r>
      <w:r w:rsidR="00DE285F" w:rsidRPr="00E131A0">
        <w:rPr>
          <w:rFonts w:eastAsia="方正仿宋_GBK" w:hint="eastAsia"/>
          <w:szCs w:val="32"/>
        </w:rPr>
        <w:t>负责教育工作领导小组秘书组日常事务工作。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7</w:t>
      </w:r>
      <w:r>
        <w:rPr>
          <w:rFonts w:eastAsia="方正仿宋_GBK" w:hint="eastAsia"/>
          <w:szCs w:val="32"/>
        </w:rPr>
        <w:t>）</w:t>
      </w:r>
      <w:r w:rsidR="00DE285F" w:rsidRPr="00E131A0">
        <w:rPr>
          <w:rFonts w:eastAsia="方正仿宋_GBK" w:hint="eastAsia"/>
          <w:szCs w:val="32"/>
        </w:rPr>
        <w:t>完成县委交办的其他任务。</w:t>
      </w:r>
    </w:p>
    <w:p w:rsidR="00DE285F" w:rsidRPr="00E131A0" w:rsidRDefault="00E131A0" w:rsidP="00E131A0">
      <w:pPr>
        <w:adjustRightInd w:val="0"/>
        <w:snapToGrid w:val="0"/>
        <w:spacing w:line="579" w:lineRule="exact"/>
        <w:ind w:firstLineChars="200" w:firstLine="643"/>
        <w:rPr>
          <w:rFonts w:eastAsia="方正仿宋_GBK"/>
          <w:b/>
          <w:szCs w:val="32"/>
        </w:rPr>
      </w:pPr>
      <w:r w:rsidRPr="00E131A0">
        <w:rPr>
          <w:rFonts w:eastAsia="方正仿宋_GBK" w:hint="eastAsia"/>
          <w:b/>
          <w:szCs w:val="32"/>
        </w:rPr>
        <w:t>2.</w:t>
      </w:r>
      <w:r w:rsidR="00DE285F" w:rsidRPr="00E131A0">
        <w:rPr>
          <w:rFonts w:eastAsia="方正仿宋_GBK" w:hint="eastAsia"/>
          <w:b/>
          <w:szCs w:val="32"/>
        </w:rPr>
        <w:t>县教委的主要职责</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1</w:t>
      </w:r>
      <w:r>
        <w:rPr>
          <w:rFonts w:eastAsia="方正仿宋_GBK" w:hint="eastAsia"/>
          <w:szCs w:val="32"/>
        </w:rPr>
        <w:t>）</w:t>
      </w:r>
      <w:r w:rsidR="00DE285F" w:rsidRPr="00E131A0">
        <w:rPr>
          <w:rFonts w:eastAsia="方正仿宋_GBK" w:hint="eastAsia"/>
          <w:szCs w:val="32"/>
        </w:rPr>
        <w:t>拟订并组织实施本县教育改革和发展的规划及年度计划；</w:t>
      </w:r>
      <w:r w:rsidR="00DE285F" w:rsidRPr="00E131A0">
        <w:rPr>
          <w:rFonts w:eastAsia="方正仿宋_GBK" w:hint="eastAsia"/>
          <w:szCs w:val="32"/>
        </w:rPr>
        <w:t xml:space="preserve"> </w:t>
      </w:r>
      <w:r w:rsidR="00DE285F" w:rsidRPr="00E131A0">
        <w:rPr>
          <w:rFonts w:eastAsia="方正仿宋_GBK" w:hint="eastAsia"/>
          <w:szCs w:val="32"/>
        </w:rPr>
        <w:t>指导实施学校布局调整、基建、校舍、校产管理、教育装备和后</w:t>
      </w:r>
      <w:r w:rsidR="00DE285F" w:rsidRPr="00E131A0">
        <w:rPr>
          <w:rFonts w:eastAsia="方正仿宋_GBK" w:hint="eastAsia"/>
          <w:szCs w:val="32"/>
        </w:rPr>
        <w:t xml:space="preserve"> </w:t>
      </w:r>
      <w:r w:rsidR="00DE285F" w:rsidRPr="00E131A0">
        <w:rPr>
          <w:rFonts w:eastAsia="方正仿宋_GBK" w:hint="eastAsia"/>
          <w:szCs w:val="32"/>
        </w:rPr>
        <w:t>勤服务工作；负责教育信息统计、分析和发布。</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2</w:t>
      </w:r>
      <w:r>
        <w:rPr>
          <w:rFonts w:eastAsia="方正仿宋_GBK" w:hint="eastAsia"/>
          <w:szCs w:val="32"/>
        </w:rPr>
        <w:t>）</w:t>
      </w:r>
      <w:r w:rsidR="00DE285F" w:rsidRPr="00E131A0">
        <w:rPr>
          <w:rFonts w:eastAsia="方正仿宋_GBK" w:hint="eastAsia"/>
          <w:szCs w:val="32"/>
        </w:rPr>
        <w:t>统一管理学前教育、中小学教育、职业教育、成人教</w:t>
      </w:r>
      <w:r w:rsidR="00DE285F" w:rsidRPr="00E131A0">
        <w:rPr>
          <w:rFonts w:eastAsia="方正仿宋_GBK" w:hint="eastAsia"/>
          <w:szCs w:val="32"/>
        </w:rPr>
        <w:lastRenderedPageBreak/>
        <w:t>育、</w:t>
      </w:r>
      <w:r w:rsidR="00DE285F" w:rsidRPr="00E131A0">
        <w:rPr>
          <w:rFonts w:eastAsia="方正仿宋_GBK" w:hint="eastAsia"/>
          <w:szCs w:val="32"/>
        </w:rPr>
        <w:t xml:space="preserve"> </w:t>
      </w:r>
      <w:r w:rsidR="00DE285F" w:rsidRPr="00E131A0">
        <w:rPr>
          <w:rFonts w:eastAsia="方正仿宋_GBK" w:hint="eastAsia"/>
          <w:szCs w:val="32"/>
        </w:rPr>
        <w:t>特殊教育、社会力量办学、社区教育和校外教育等工作。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3</w:t>
      </w:r>
      <w:r>
        <w:rPr>
          <w:rFonts w:eastAsia="方正仿宋_GBK" w:hint="eastAsia"/>
          <w:szCs w:val="32"/>
        </w:rPr>
        <w:t>）</w:t>
      </w:r>
      <w:r w:rsidR="00DE285F" w:rsidRPr="00E131A0">
        <w:rPr>
          <w:rFonts w:eastAsia="方正仿宋_GBK" w:hint="eastAsia"/>
          <w:szCs w:val="32"/>
        </w:rPr>
        <w:t>指导各级各类学校的教育教学改革；负责教育督导、教学</w:t>
      </w:r>
      <w:r w:rsidR="00DE285F" w:rsidRPr="00E131A0">
        <w:rPr>
          <w:rFonts w:eastAsia="方正仿宋_GBK" w:hint="eastAsia"/>
          <w:szCs w:val="32"/>
        </w:rPr>
        <w:t xml:space="preserve"> </w:t>
      </w:r>
      <w:r w:rsidR="00DE285F" w:rsidRPr="00E131A0">
        <w:rPr>
          <w:rFonts w:eastAsia="方正仿宋_GBK" w:hint="eastAsia"/>
          <w:szCs w:val="32"/>
        </w:rPr>
        <w:t>质量评估和监测工作；负责推进义务教育均衡发展和促进教育公</w:t>
      </w:r>
      <w:r w:rsidR="00DE285F" w:rsidRPr="00E131A0">
        <w:rPr>
          <w:rFonts w:eastAsia="方正仿宋_GBK" w:hint="eastAsia"/>
          <w:szCs w:val="32"/>
        </w:rPr>
        <w:t xml:space="preserve"> </w:t>
      </w:r>
      <w:r w:rsidR="00DE285F" w:rsidRPr="00E131A0">
        <w:rPr>
          <w:rFonts w:eastAsia="方正仿宋_GBK" w:hint="eastAsia"/>
          <w:szCs w:val="32"/>
        </w:rPr>
        <w:t>平。</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4</w:t>
      </w:r>
      <w:r>
        <w:rPr>
          <w:rFonts w:eastAsia="方正仿宋_GBK" w:hint="eastAsia"/>
          <w:szCs w:val="32"/>
        </w:rPr>
        <w:t>）</w:t>
      </w:r>
      <w:r w:rsidR="00DE285F" w:rsidRPr="00E131A0">
        <w:rPr>
          <w:rFonts w:eastAsia="方正仿宋_GBK" w:hint="eastAsia"/>
          <w:szCs w:val="32"/>
        </w:rPr>
        <w:t>指导学校学生思想政治、德育、体育、卫生、艺术、劳动、</w:t>
      </w:r>
      <w:r w:rsidR="00DE285F" w:rsidRPr="00E131A0">
        <w:rPr>
          <w:rFonts w:eastAsia="方正仿宋_GBK" w:hint="eastAsia"/>
          <w:szCs w:val="32"/>
        </w:rPr>
        <w:t xml:space="preserve"> </w:t>
      </w:r>
      <w:r w:rsidR="00DE285F" w:rsidRPr="00E131A0">
        <w:rPr>
          <w:rFonts w:eastAsia="方正仿宋_GBK" w:hint="eastAsia"/>
          <w:szCs w:val="32"/>
        </w:rPr>
        <w:t>国防教育、科技教育、环境教育、法制教育等工作。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5</w:t>
      </w:r>
      <w:r>
        <w:rPr>
          <w:rFonts w:eastAsia="方正仿宋_GBK" w:hint="eastAsia"/>
          <w:szCs w:val="32"/>
        </w:rPr>
        <w:t>）</w:t>
      </w:r>
      <w:r w:rsidR="00DE285F" w:rsidRPr="00E131A0">
        <w:rPr>
          <w:rFonts w:eastAsia="方正仿宋_GBK" w:hint="eastAsia"/>
          <w:szCs w:val="32"/>
        </w:rPr>
        <w:t>主管全县教育招生及考试工作，负责学籍管理。</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6</w:t>
      </w:r>
      <w:r>
        <w:rPr>
          <w:rFonts w:eastAsia="方正仿宋_GBK" w:hint="eastAsia"/>
          <w:szCs w:val="32"/>
        </w:rPr>
        <w:t>）</w:t>
      </w:r>
      <w:r w:rsidR="00DE285F" w:rsidRPr="00E131A0">
        <w:rPr>
          <w:rFonts w:eastAsia="方正仿宋_GBK" w:hint="eastAsia"/>
          <w:szCs w:val="32"/>
        </w:rPr>
        <w:t>负责本部门教育经费的统筹管理，会同有关部门编制、汇</w:t>
      </w:r>
      <w:r w:rsidR="00DE285F" w:rsidRPr="00E131A0">
        <w:rPr>
          <w:rFonts w:eastAsia="方正仿宋_GBK" w:hint="eastAsia"/>
          <w:szCs w:val="32"/>
        </w:rPr>
        <w:t xml:space="preserve"> </w:t>
      </w:r>
      <w:r w:rsidR="00DE285F" w:rsidRPr="00E131A0">
        <w:rPr>
          <w:rFonts w:eastAsia="方正仿宋_GBK" w:hint="eastAsia"/>
          <w:szCs w:val="32"/>
        </w:rPr>
        <w:t>总上报教育经费年度预决算；参与拟订教育经费筹措、教育拨款、</w:t>
      </w:r>
      <w:r w:rsidR="00DE285F" w:rsidRPr="00E131A0">
        <w:rPr>
          <w:rFonts w:eastAsia="方正仿宋_GBK" w:hint="eastAsia"/>
          <w:szCs w:val="32"/>
        </w:rPr>
        <w:t xml:space="preserve"> </w:t>
      </w:r>
      <w:r w:rsidR="00DE285F" w:rsidRPr="00E131A0">
        <w:rPr>
          <w:rFonts w:eastAsia="方正仿宋_GBK" w:hint="eastAsia"/>
          <w:szCs w:val="32"/>
        </w:rPr>
        <w:t>教育收费、教育基建投资等办法和方案；归口管理市内外对本县</w:t>
      </w:r>
      <w:r w:rsidR="00DE285F" w:rsidRPr="00E131A0">
        <w:rPr>
          <w:rFonts w:eastAsia="方正仿宋_GBK" w:hint="eastAsia"/>
          <w:szCs w:val="32"/>
        </w:rPr>
        <w:t xml:space="preserve"> </w:t>
      </w:r>
      <w:r w:rsidR="00DE285F" w:rsidRPr="00E131A0">
        <w:rPr>
          <w:rFonts w:eastAsia="方正仿宋_GBK" w:hint="eastAsia"/>
          <w:szCs w:val="32"/>
        </w:rPr>
        <w:t>的教育援助。</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7</w:t>
      </w:r>
      <w:r>
        <w:rPr>
          <w:rFonts w:eastAsia="方正仿宋_GBK" w:hint="eastAsia"/>
          <w:szCs w:val="32"/>
        </w:rPr>
        <w:t>）</w:t>
      </w:r>
      <w:r w:rsidR="00DE285F" w:rsidRPr="00E131A0">
        <w:rPr>
          <w:rFonts w:eastAsia="方正仿宋_GBK" w:hint="eastAsia"/>
          <w:szCs w:val="32"/>
        </w:rPr>
        <w:t>负责全县教育系统有关人事工作和教师继续教育工作，指导教育人事制度改革工作。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8</w:t>
      </w:r>
      <w:r>
        <w:rPr>
          <w:rFonts w:eastAsia="方正仿宋_GBK" w:hint="eastAsia"/>
          <w:szCs w:val="32"/>
        </w:rPr>
        <w:t>）</w:t>
      </w:r>
      <w:r w:rsidR="00DE285F" w:rsidRPr="00E131A0">
        <w:rPr>
          <w:rFonts w:eastAsia="方正仿宋_GBK" w:hint="eastAsia"/>
          <w:szCs w:val="32"/>
        </w:rPr>
        <w:t>指导、协调教育系统维护稳定以及学校安全保卫工作。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9</w:t>
      </w:r>
      <w:r>
        <w:rPr>
          <w:rFonts w:eastAsia="方正仿宋_GBK" w:hint="eastAsia"/>
          <w:szCs w:val="32"/>
        </w:rPr>
        <w:t>）</w:t>
      </w:r>
      <w:r w:rsidR="00DE285F" w:rsidRPr="00E131A0">
        <w:rPr>
          <w:rFonts w:eastAsia="方正仿宋_GBK" w:hint="eastAsia"/>
          <w:szCs w:val="32"/>
        </w:rPr>
        <w:t>负责管理全县教育系统对外交流工作。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10</w:t>
      </w:r>
      <w:r>
        <w:rPr>
          <w:rFonts w:eastAsia="方正仿宋_GBK" w:hint="eastAsia"/>
          <w:szCs w:val="32"/>
        </w:rPr>
        <w:t>）</w:t>
      </w:r>
      <w:r w:rsidR="00DE285F" w:rsidRPr="00E131A0">
        <w:rPr>
          <w:rFonts w:eastAsia="方正仿宋_GBK" w:hint="eastAsia"/>
          <w:szCs w:val="32"/>
        </w:rPr>
        <w:t>指导全县语言文字工作。</w:t>
      </w:r>
    </w:p>
    <w:p w:rsidR="00DE285F"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w:t>
      </w:r>
      <w:r>
        <w:rPr>
          <w:rFonts w:eastAsia="方正仿宋_GBK" w:hint="eastAsia"/>
          <w:szCs w:val="32"/>
        </w:rPr>
        <w:t>11</w:t>
      </w:r>
      <w:r>
        <w:rPr>
          <w:rFonts w:eastAsia="方正仿宋_GBK" w:hint="eastAsia"/>
          <w:szCs w:val="32"/>
        </w:rPr>
        <w:t>）</w:t>
      </w:r>
      <w:r w:rsidR="00DE285F" w:rsidRPr="00E131A0">
        <w:rPr>
          <w:rFonts w:eastAsia="方正仿宋_GBK" w:hint="eastAsia"/>
          <w:szCs w:val="32"/>
        </w:rPr>
        <w:t>完成县政府交办的其他任务。</w:t>
      </w:r>
    </w:p>
    <w:p w:rsidR="0004384A" w:rsidRPr="00E131A0" w:rsidRDefault="00E131A0"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（二）</w:t>
      </w:r>
      <w:r w:rsidR="00096097" w:rsidRPr="00E131A0">
        <w:rPr>
          <w:rFonts w:ascii="方正楷体_GBK" w:eastAsia="方正楷体_GBK" w:hint="eastAsia"/>
          <w:szCs w:val="32"/>
        </w:rPr>
        <w:t>机构设置。</w:t>
      </w:r>
    </w:p>
    <w:p w:rsidR="00E131A0" w:rsidRDefault="00535E22"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县教委设</w:t>
      </w:r>
      <w:r w:rsidR="00184838" w:rsidRPr="00E131A0">
        <w:rPr>
          <w:rFonts w:eastAsia="方正仿宋_GBK" w:hint="eastAsia"/>
          <w:szCs w:val="32"/>
        </w:rPr>
        <w:t>下列</w:t>
      </w:r>
      <w:r w:rsidRPr="00E131A0">
        <w:rPr>
          <w:rFonts w:eastAsia="方正仿宋_GBK" w:hint="eastAsia"/>
          <w:szCs w:val="32"/>
        </w:rPr>
        <w:t>内设机构：</w:t>
      </w:r>
    </w:p>
    <w:p w:rsidR="00E131A0" w:rsidRDefault="00535E22"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1.</w:t>
      </w:r>
      <w:r w:rsidRPr="00E131A0">
        <w:rPr>
          <w:rFonts w:eastAsia="方正仿宋_GBK" w:hint="eastAsia"/>
          <w:szCs w:val="32"/>
        </w:rPr>
        <w:t>办公室（行政审批服务科）</w:t>
      </w:r>
    </w:p>
    <w:p w:rsidR="00E131A0" w:rsidRDefault="00535E22"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xml:space="preserve">2. </w:t>
      </w:r>
      <w:r w:rsidRPr="00E131A0">
        <w:rPr>
          <w:rFonts w:eastAsia="方正仿宋_GBK" w:hint="eastAsia"/>
          <w:szCs w:val="32"/>
        </w:rPr>
        <w:t>教育科（县招生考试委员会办公室、县语言文字工作</w:t>
      </w:r>
      <w:r w:rsidRPr="00E131A0">
        <w:rPr>
          <w:rFonts w:eastAsia="方正仿宋_GBK" w:hint="eastAsia"/>
          <w:szCs w:val="32"/>
        </w:rPr>
        <w:t xml:space="preserve"> </w:t>
      </w:r>
      <w:r w:rsidRPr="00E131A0">
        <w:rPr>
          <w:rFonts w:eastAsia="方正仿宋_GBK" w:hint="eastAsia"/>
          <w:szCs w:val="32"/>
        </w:rPr>
        <w:t>委员会办公室）</w:t>
      </w:r>
    </w:p>
    <w:p w:rsidR="00E131A0" w:rsidRDefault="00535E22"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lastRenderedPageBreak/>
        <w:t xml:space="preserve">3. </w:t>
      </w:r>
      <w:r w:rsidRPr="00E131A0">
        <w:rPr>
          <w:rFonts w:eastAsia="方正仿宋_GBK" w:hint="eastAsia"/>
          <w:szCs w:val="32"/>
        </w:rPr>
        <w:t>组织人事科</w:t>
      </w:r>
    </w:p>
    <w:p w:rsidR="00E131A0" w:rsidRDefault="00535E22"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xml:space="preserve">4. </w:t>
      </w:r>
      <w:r w:rsidRPr="00E131A0">
        <w:rPr>
          <w:rFonts w:eastAsia="方正仿宋_GBK" w:hint="eastAsia"/>
          <w:szCs w:val="32"/>
        </w:rPr>
        <w:t>规划财务科</w:t>
      </w:r>
    </w:p>
    <w:p w:rsidR="00E131A0" w:rsidRDefault="00535E22"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xml:space="preserve">5. </w:t>
      </w:r>
      <w:r w:rsidRPr="00E131A0">
        <w:rPr>
          <w:rFonts w:eastAsia="方正仿宋_GBK" w:hint="eastAsia"/>
          <w:szCs w:val="32"/>
        </w:rPr>
        <w:t>法制安全科（应急管理办公室）</w:t>
      </w:r>
    </w:p>
    <w:p w:rsidR="00E131A0" w:rsidRDefault="00535E22"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6.</w:t>
      </w:r>
      <w:r w:rsidRPr="00E131A0">
        <w:rPr>
          <w:rFonts w:eastAsia="方正仿宋_GBK" w:hint="eastAsia"/>
          <w:szCs w:val="32"/>
        </w:rPr>
        <w:t>监察审计科</w:t>
      </w:r>
    </w:p>
    <w:p w:rsidR="00535E22" w:rsidRPr="00E131A0" w:rsidRDefault="00535E22"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xml:space="preserve">7. </w:t>
      </w:r>
      <w:r w:rsidRPr="00E131A0">
        <w:rPr>
          <w:rFonts w:eastAsia="方正仿宋_GBK" w:hint="eastAsia"/>
          <w:szCs w:val="32"/>
        </w:rPr>
        <w:t>督导室（县人民政府教育督导室）</w:t>
      </w:r>
    </w:p>
    <w:p w:rsidR="009849F8" w:rsidRPr="00E131A0" w:rsidRDefault="00096097"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（三）单位构成。</w:t>
      </w:r>
    </w:p>
    <w:p w:rsidR="00F06CDA" w:rsidRPr="00E131A0" w:rsidRDefault="00F06CDA"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从预算单位构成看，纳入本部门</w:t>
      </w:r>
      <w:r w:rsidRPr="00E131A0">
        <w:rPr>
          <w:rFonts w:eastAsia="方正仿宋_GBK" w:hint="eastAsia"/>
          <w:szCs w:val="32"/>
        </w:rPr>
        <w:t>2019</w:t>
      </w:r>
      <w:r w:rsidRPr="00E131A0">
        <w:rPr>
          <w:rFonts w:eastAsia="方正仿宋_GBK" w:hint="eastAsia"/>
          <w:szCs w:val="32"/>
        </w:rPr>
        <w:t>年度决算编制的二级预算单位主要包括以下</w:t>
      </w:r>
      <w:r w:rsidRPr="00E131A0">
        <w:rPr>
          <w:rFonts w:eastAsia="方正仿宋_GBK" w:hint="eastAsia"/>
          <w:szCs w:val="32"/>
        </w:rPr>
        <w:t>3</w:t>
      </w:r>
      <w:r w:rsidRPr="00E131A0">
        <w:rPr>
          <w:rFonts w:eastAsia="方正仿宋_GBK" w:hint="eastAsia"/>
          <w:szCs w:val="32"/>
        </w:rPr>
        <w:t>个所属事业单位。</w:t>
      </w:r>
    </w:p>
    <w:p w:rsidR="00F06CDA" w:rsidRPr="00E131A0" w:rsidRDefault="009849F8"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城口县教育安全监管中心（与法制安全科合署办公）</w:t>
      </w:r>
      <w:r w:rsidR="00F06CDA" w:rsidRPr="00E131A0">
        <w:rPr>
          <w:rFonts w:eastAsia="方正仿宋_GBK" w:hint="eastAsia"/>
          <w:szCs w:val="32"/>
        </w:rPr>
        <w:t>，</w:t>
      </w:r>
      <w:r w:rsidRPr="00E131A0">
        <w:rPr>
          <w:rFonts w:eastAsia="方正仿宋_GBK" w:hint="eastAsia"/>
          <w:szCs w:val="32"/>
        </w:rPr>
        <w:t xml:space="preserve"> </w:t>
      </w:r>
      <w:r w:rsidRPr="00E131A0">
        <w:rPr>
          <w:rFonts w:eastAsia="方正仿宋_GBK" w:hint="eastAsia"/>
          <w:szCs w:val="32"/>
        </w:rPr>
        <w:t>落实校园安全管理责任，承担全县中小学、幼儿园安全检查、业务指导和培训。受县教委的委托，承担教委机关、直属事业单位安全监管事务。落实各项安全工作预案，消除安全隐患。</w:t>
      </w:r>
    </w:p>
    <w:p w:rsidR="009849F8" w:rsidRPr="00E131A0" w:rsidRDefault="009849F8"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城口县</w:t>
      </w:r>
      <w:r w:rsidR="00983D88" w:rsidRPr="00E131A0">
        <w:rPr>
          <w:rFonts w:eastAsia="方正仿宋_GBK" w:hint="eastAsia"/>
          <w:szCs w:val="32"/>
        </w:rPr>
        <w:t>学生</w:t>
      </w:r>
      <w:r w:rsidRPr="00E131A0">
        <w:rPr>
          <w:rFonts w:eastAsia="方正仿宋_GBK" w:hint="eastAsia"/>
          <w:szCs w:val="32"/>
        </w:rPr>
        <w:t>资助</w:t>
      </w:r>
      <w:r w:rsidR="00983D88" w:rsidRPr="00E131A0">
        <w:rPr>
          <w:rFonts w:eastAsia="方正仿宋_GBK" w:hint="eastAsia"/>
          <w:szCs w:val="32"/>
        </w:rPr>
        <w:t>管理</w:t>
      </w:r>
      <w:r w:rsidRPr="00E131A0">
        <w:rPr>
          <w:rFonts w:eastAsia="方正仿宋_GBK" w:hint="eastAsia"/>
          <w:szCs w:val="32"/>
        </w:rPr>
        <w:t>中心</w:t>
      </w:r>
      <w:r w:rsidR="00F06CDA" w:rsidRPr="00E131A0">
        <w:rPr>
          <w:rFonts w:eastAsia="方正仿宋_GBK" w:hint="eastAsia"/>
          <w:szCs w:val="32"/>
        </w:rPr>
        <w:t>，</w:t>
      </w:r>
      <w:r w:rsidRPr="00E131A0">
        <w:rPr>
          <w:rFonts w:eastAsia="方正仿宋_GBK" w:hint="eastAsia"/>
          <w:szCs w:val="32"/>
        </w:rPr>
        <w:t xml:space="preserve"> </w:t>
      </w:r>
      <w:r w:rsidRPr="00E131A0">
        <w:rPr>
          <w:rFonts w:eastAsia="方正仿宋_GBK" w:hint="eastAsia"/>
          <w:szCs w:val="32"/>
        </w:rPr>
        <w:t>全面实施和推动学前教育、义务教育、中职教育、普通高中教育阶段学生资助管理，开展生源地大学生信用助学贷款业务和实施大学生资助管理等工作；牵头实施精准脱贫“教育资助一批”工作。</w:t>
      </w:r>
    </w:p>
    <w:p w:rsidR="0004384A" w:rsidRPr="00E131A0" w:rsidRDefault="009849F8"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城口县教育考试中心</w:t>
      </w:r>
      <w:r w:rsidRPr="00E131A0">
        <w:rPr>
          <w:rFonts w:eastAsia="方正仿宋_GBK" w:hint="eastAsia"/>
          <w:szCs w:val="32"/>
        </w:rPr>
        <w:t xml:space="preserve">, </w:t>
      </w:r>
      <w:r w:rsidRPr="00E131A0">
        <w:rPr>
          <w:rFonts w:eastAsia="方正仿宋_GBK" w:hint="eastAsia"/>
          <w:szCs w:val="32"/>
        </w:rPr>
        <w:t>承担小学毕业水平测试、中考、高考、自学考试、成人高考和高中阶段招生工作，各类考试试卷保管与安全保密发布招生考试信息。</w:t>
      </w:r>
    </w:p>
    <w:p w:rsidR="00667F5A" w:rsidRPr="00854947" w:rsidRDefault="00854947" w:rsidP="00E131A0">
      <w:pPr>
        <w:adjustRightInd w:val="0"/>
        <w:snapToGrid w:val="0"/>
        <w:spacing w:line="579" w:lineRule="exact"/>
        <w:ind w:firstLineChars="200" w:firstLine="640"/>
        <w:rPr>
          <w:rFonts w:ascii="方正楷体_GBK" w:eastAsia="方正楷体_GBK"/>
          <w:szCs w:val="32"/>
        </w:rPr>
      </w:pPr>
      <w:r w:rsidRPr="00854947">
        <w:rPr>
          <w:rFonts w:ascii="方正楷体_GBK" w:eastAsia="方正楷体_GBK" w:hint="eastAsia"/>
          <w:szCs w:val="32"/>
        </w:rPr>
        <w:t>（四）</w:t>
      </w:r>
      <w:r w:rsidR="00096097" w:rsidRPr="00854947">
        <w:rPr>
          <w:rFonts w:ascii="方正楷体_GBK" w:eastAsia="方正楷体_GBK" w:hint="eastAsia"/>
          <w:szCs w:val="32"/>
        </w:rPr>
        <w:t>机构改革情况。</w:t>
      </w:r>
      <w:bookmarkStart w:id="0" w:name="_GoBack"/>
      <w:bookmarkEnd w:id="0"/>
    </w:p>
    <w:p w:rsidR="0004384A" w:rsidRPr="00E131A0" w:rsidRDefault="009849F8" w:rsidP="002D7BCF">
      <w:pPr>
        <w:adjustRightInd w:val="0"/>
        <w:snapToGrid w:val="0"/>
        <w:spacing w:line="579" w:lineRule="exact"/>
        <w:ind w:firstLineChars="200" w:firstLine="640"/>
        <w:rPr>
          <w:rFonts w:eastAsia="方正仿宋_GBK"/>
          <w:szCs w:val="32"/>
        </w:rPr>
      </w:pPr>
      <w:r w:rsidRPr="00E131A0">
        <w:rPr>
          <w:rFonts w:eastAsia="方正仿宋_GBK" w:hint="eastAsia"/>
          <w:szCs w:val="32"/>
        </w:rPr>
        <w:t>根据</w:t>
      </w:r>
      <w:r w:rsidR="00667F5A" w:rsidRPr="00E131A0">
        <w:rPr>
          <w:rFonts w:eastAsia="方正仿宋_GBK" w:hint="eastAsia"/>
          <w:szCs w:val="32"/>
        </w:rPr>
        <w:t>中共城口县委办公室城口县人民政府办公室关于印发《城口县机构改革实施方案》的通知（城委办发〔</w:t>
      </w:r>
      <w:r w:rsidR="00667F5A" w:rsidRPr="00E131A0">
        <w:rPr>
          <w:rFonts w:eastAsia="方正仿宋_GBK" w:hint="eastAsia"/>
          <w:szCs w:val="32"/>
        </w:rPr>
        <w:t>2019</w:t>
      </w:r>
      <w:r w:rsidR="00667F5A" w:rsidRPr="00E131A0">
        <w:rPr>
          <w:rFonts w:eastAsia="方正仿宋_GBK" w:hint="eastAsia"/>
          <w:szCs w:val="32"/>
        </w:rPr>
        <w:t>〕</w:t>
      </w:r>
      <w:r w:rsidR="00667F5A" w:rsidRPr="00E131A0">
        <w:rPr>
          <w:rFonts w:eastAsia="方正仿宋_GBK" w:hint="eastAsia"/>
          <w:szCs w:val="32"/>
        </w:rPr>
        <w:t>1</w:t>
      </w:r>
      <w:r w:rsidR="00667F5A" w:rsidRPr="00E131A0">
        <w:rPr>
          <w:rFonts w:eastAsia="方正仿宋_GBK" w:hint="eastAsia"/>
          <w:szCs w:val="32"/>
        </w:rPr>
        <w:t>号）</w:t>
      </w:r>
      <w:r w:rsidR="00E740A3" w:rsidRPr="00E131A0">
        <w:rPr>
          <w:rFonts w:eastAsia="方正仿宋_GBK" w:hint="eastAsia"/>
          <w:szCs w:val="32"/>
        </w:rPr>
        <w:t>，</w:t>
      </w:r>
      <w:r w:rsidR="00E740A3" w:rsidRPr="00E131A0">
        <w:rPr>
          <w:rFonts w:eastAsia="方正仿宋_GBK" w:hint="eastAsia"/>
          <w:szCs w:val="32"/>
        </w:rPr>
        <w:lastRenderedPageBreak/>
        <w:t>将县教育委员会（县体育局）的有关体育方面的职责划入县文化和旅游发展委员会，县教育委员会不再挂县体育局牌子。</w:t>
      </w:r>
      <w:r w:rsidR="002D7BCF" w:rsidRPr="002D7BCF">
        <w:rPr>
          <w:rFonts w:eastAsia="方正仿宋_GBK" w:hint="eastAsia"/>
          <w:szCs w:val="32"/>
        </w:rPr>
        <w:t>组建县委教育工作领导小组，作为县委议事协调机构。县委教育工作领导小组秘书组设在县教育委员会。县委教育工作委员会与县教育委员会合署办公。</w:t>
      </w:r>
    </w:p>
    <w:p w:rsidR="0004384A" w:rsidRPr="00E131A0" w:rsidRDefault="00096097" w:rsidP="00E131A0">
      <w:pPr>
        <w:adjustRightInd w:val="0"/>
        <w:snapToGrid w:val="0"/>
        <w:spacing w:line="579" w:lineRule="exact"/>
        <w:ind w:firstLineChars="200" w:firstLine="640"/>
        <w:rPr>
          <w:rFonts w:ascii="方正黑体_GBK" w:eastAsia="方正黑体_GBK"/>
          <w:szCs w:val="32"/>
        </w:rPr>
      </w:pPr>
      <w:r w:rsidRPr="00E131A0">
        <w:rPr>
          <w:rFonts w:eastAsia="方正仿宋_GBK" w:hint="eastAsia"/>
          <w:szCs w:val="32"/>
        </w:rPr>
        <w:t> </w:t>
      </w:r>
      <w:r w:rsidRPr="00E131A0">
        <w:rPr>
          <w:rFonts w:ascii="方正黑体_GBK" w:eastAsia="方正黑体_GBK" w:hint="eastAsia"/>
          <w:szCs w:val="32"/>
        </w:rPr>
        <w:t>二、部门决算情况说明</w:t>
      </w:r>
    </w:p>
    <w:p w:rsidR="0004384A" w:rsidRPr="00E131A0" w:rsidRDefault="00096097" w:rsidP="003A00EC">
      <w:pPr>
        <w:adjustRightInd w:val="0"/>
        <w:snapToGrid w:val="0"/>
        <w:spacing w:line="579" w:lineRule="exact"/>
        <w:ind w:firstLineChars="150" w:firstLine="480"/>
        <w:rPr>
          <w:rFonts w:ascii="方正楷体_GBK" w:eastAsia="方正楷体_GBK"/>
          <w:szCs w:val="32"/>
        </w:rPr>
      </w:pPr>
      <w:r w:rsidRPr="00E131A0">
        <w:rPr>
          <w:rFonts w:ascii="方正楷体_GBK" w:eastAsia="方正楷体_GBK" w:hint="eastAsia"/>
          <w:szCs w:val="32"/>
        </w:rPr>
        <w:t>（一）收入支出决算总体情况说明</w:t>
      </w:r>
    </w:p>
    <w:p w:rsidR="000C6CFE"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1.</w:t>
      </w:r>
      <w:r w:rsidR="00096097" w:rsidRPr="003A00EC">
        <w:rPr>
          <w:rFonts w:eastAsia="方正仿宋_GBK" w:hint="eastAsia"/>
          <w:b/>
          <w:szCs w:val="32"/>
        </w:rPr>
        <w:t>总体情况。</w:t>
      </w:r>
      <w:r w:rsidR="00096097" w:rsidRPr="00E131A0">
        <w:rPr>
          <w:rFonts w:eastAsia="方正仿宋_GBK" w:hint="eastAsia"/>
          <w:szCs w:val="32"/>
        </w:rPr>
        <w:t>2019</w:t>
      </w:r>
      <w:r w:rsidR="00096097" w:rsidRPr="00E131A0">
        <w:rPr>
          <w:rFonts w:eastAsia="方正仿宋_GBK" w:hint="eastAsia"/>
          <w:szCs w:val="32"/>
        </w:rPr>
        <w:t>年度收入总计</w:t>
      </w:r>
      <w:r w:rsidR="00404433" w:rsidRPr="00E131A0">
        <w:rPr>
          <w:rFonts w:eastAsia="方正仿宋_GBK" w:hint="eastAsia"/>
          <w:szCs w:val="32"/>
        </w:rPr>
        <w:t>6815.21</w:t>
      </w:r>
      <w:r w:rsidR="00096097" w:rsidRPr="00E131A0">
        <w:rPr>
          <w:rFonts w:eastAsia="方正仿宋_GBK" w:hint="eastAsia"/>
          <w:szCs w:val="32"/>
        </w:rPr>
        <w:t>万元，支出总计</w:t>
      </w:r>
      <w:r w:rsidR="00404433" w:rsidRPr="00E131A0">
        <w:rPr>
          <w:rFonts w:eastAsia="方正仿宋_GBK" w:hint="eastAsia"/>
          <w:szCs w:val="32"/>
        </w:rPr>
        <w:t>6921.75</w:t>
      </w:r>
      <w:r w:rsidR="00096097" w:rsidRPr="00E131A0">
        <w:rPr>
          <w:rFonts w:eastAsia="方正仿宋_GBK" w:hint="eastAsia"/>
          <w:szCs w:val="32"/>
        </w:rPr>
        <w:t>万元。收</w:t>
      </w:r>
      <w:r w:rsidR="000C6CFE" w:rsidRPr="00E131A0">
        <w:rPr>
          <w:rFonts w:eastAsia="方正仿宋_GBK" w:hint="eastAsia"/>
          <w:szCs w:val="32"/>
        </w:rPr>
        <w:t>入</w:t>
      </w:r>
      <w:r w:rsidR="00096097" w:rsidRPr="00E131A0">
        <w:rPr>
          <w:rFonts w:eastAsia="方正仿宋_GBK" w:hint="eastAsia"/>
          <w:szCs w:val="32"/>
        </w:rPr>
        <w:t>较上年决算数</w:t>
      </w:r>
      <w:r w:rsidR="000C6CFE" w:rsidRPr="00E131A0">
        <w:rPr>
          <w:rFonts w:eastAsia="方正仿宋_GBK" w:hint="eastAsia"/>
          <w:szCs w:val="32"/>
        </w:rPr>
        <w:t>减少</w:t>
      </w:r>
      <w:r w:rsidR="000C6CFE" w:rsidRPr="00E131A0">
        <w:rPr>
          <w:rFonts w:eastAsia="方正仿宋_GBK" w:hint="eastAsia"/>
          <w:szCs w:val="32"/>
        </w:rPr>
        <w:t>1984.63</w:t>
      </w:r>
      <w:r w:rsidR="00096097" w:rsidRPr="00E131A0">
        <w:rPr>
          <w:rFonts w:eastAsia="方正仿宋_GBK" w:hint="eastAsia"/>
          <w:szCs w:val="32"/>
        </w:rPr>
        <w:t>万元、</w:t>
      </w:r>
      <w:r w:rsidR="000C6CFE" w:rsidRPr="00E131A0">
        <w:rPr>
          <w:rFonts w:eastAsia="方正仿宋_GBK" w:hint="eastAsia"/>
          <w:szCs w:val="32"/>
        </w:rPr>
        <w:t>减少</w:t>
      </w:r>
      <w:r w:rsidR="000C6CFE" w:rsidRPr="00E131A0">
        <w:rPr>
          <w:rFonts w:eastAsia="方正仿宋_GBK" w:hint="eastAsia"/>
          <w:szCs w:val="32"/>
        </w:rPr>
        <w:t>22.55</w:t>
      </w:r>
      <w:r w:rsidR="00096097" w:rsidRPr="00E131A0">
        <w:rPr>
          <w:rFonts w:eastAsia="方正仿宋_GBK" w:hint="eastAsia"/>
          <w:szCs w:val="32"/>
        </w:rPr>
        <w:t>%</w:t>
      </w:r>
      <w:r w:rsidR="00096097" w:rsidRPr="00E131A0">
        <w:rPr>
          <w:rFonts w:eastAsia="方正仿宋_GBK" w:hint="eastAsia"/>
          <w:szCs w:val="32"/>
        </w:rPr>
        <w:t>，主要原因是</w:t>
      </w:r>
      <w:r w:rsidR="000C6CFE" w:rsidRPr="00E131A0">
        <w:rPr>
          <w:rFonts w:eastAsia="方正仿宋_GBK" w:hint="eastAsia"/>
          <w:szCs w:val="32"/>
        </w:rPr>
        <w:t>初级中学项目收入减少。</w:t>
      </w:r>
      <w:r w:rsidR="000C6CFE" w:rsidRPr="00E131A0">
        <w:rPr>
          <w:rFonts w:eastAsia="方正仿宋_GBK" w:hint="eastAsia"/>
          <w:szCs w:val="32"/>
        </w:rPr>
        <w:t>2019</w:t>
      </w:r>
      <w:r w:rsidR="000C6CFE" w:rsidRPr="00E131A0">
        <w:rPr>
          <w:rFonts w:eastAsia="方正仿宋_GBK" w:hint="eastAsia"/>
          <w:szCs w:val="32"/>
        </w:rPr>
        <w:t>年度支出总计</w:t>
      </w:r>
      <w:r w:rsidR="000C6CFE" w:rsidRPr="00E131A0">
        <w:rPr>
          <w:rFonts w:eastAsia="方正仿宋_GBK" w:hint="eastAsia"/>
          <w:szCs w:val="32"/>
        </w:rPr>
        <w:t>6921.75</w:t>
      </w:r>
      <w:r w:rsidR="000C6CFE" w:rsidRPr="00E131A0">
        <w:rPr>
          <w:rFonts w:eastAsia="方正仿宋_GBK" w:hint="eastAsia"/>
          <w:szCs w:val="32"/>
        </w:rPr>
        <w:t>万元。支出较上年决算数减少</w:t>
      </w:r>
      <w:r w:rsidR="000C6CFE" w:rsidRPr="00E131A0">
        <w:rPr>
          <w:rFonts w:eastAsia="方正仿宋_GBK" w:hint="eastAsia"/>
          <w:szCs w:val="32"/>
        </w:rPr>
        <w:t>1738.84</w:t>
      </w:r>
      <w:r w:rsidR="000C6CFE" w:rsidRPr="00E131A0">
        <w:rPr>
          <w:rFonts w:eastAsia="方正仿宋_GBK" w:hint="eastAsia"/>
          <w:szCs w:val="32"/>
        </w:rPr>
        <w:t>万元、减少</w:t>
      </w:r>
      <w:r w:rsidR="000C6CFE" w:rsidRPr="00E131A0">
        <w:rPr>
          <w:rFonts w:eastAsia="方正仿宋_GBK" w:hint="eastAsia"/>
          <w:szCs w:val="32"/>
        </w:rPr>
        <w:t>20.08%</w:t>
      </w:r>
      <w:r w:rsidR="000C6CFE" w:rsidRPr="00E131A0">
        <w:rPr>
          <w:rFonts w:eastAsia="方正仿宋_GBK" w:hint="eastAsia"/>
          <w:szCs w:val="32"/>
        </w:rPr>
        <w:t>，主要原因是初级中学项目支出减少。</w:t>
      </w:r>
    </w:p>
    <w:p w:rsidR="00D50A1C" w:rsidRPr="00E131A0" w:rsidRDefault="003A00EC"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2.</w:t>
      </w:r>
      <w:r w:rsidR="00096097" w:rsidRPr="003A00EC">
        <w:rPr>
          <w:rFonts w:eastAsia="方正仿宋_GBK" w:hint="eastAsia"/>
          <w:b/>
          <w:szCs w:val="32"/>
        </w:rPr>
        <w:t>收入情况。</w:t>
      </w:r>
      <w:r w:rsidR="00096097" w:rsidRPr="00E131A0">
        <w:rPr>
          <w:rFonts w:eastAsia="方正仿宋_GBK" w:hint="eastAsia"/>
          <w:szCs w:val="32"/>
        </w:rPr>
        <w:t>2019</w:t>
      </w:r>
      <w:r w:rsidR="00096097" w:rsidRPr="00E131A0">
        <w:rPr>
          <w:rFonts w:eastAsia="方正仿宋_GBK" w:hint="eastAsia"/>
          <w:szCs w:val="32"/>
        </w:rPr>
        <w:t>年度收入合计</w:t>
      </w:r>
      <w:r w:rsidR="00404433" w:rsidRPr="00E131A0">
        <w:rPr>
          <w:rFonts w:eastAsia="方正仿宋_GBK" w:hint="eastAsia"/>
          <w:szCs w:val="32"/>
        </w:rPr>
        <w:t>6815.21</w:t>
      </w:r>
      <w:r w:rsidR="00096097" w:rsidRPr="00E131A0">
        <w:rPr>
          <w:rFonts w:eastAsia="方正仿宋_GBK" w:hint="eastAsia"/>
          <w:szCs w:val="32"/>
        </w:rPr>
        <w:t>万元，较上年决算数</w:t>
      </w:r>
      <w:r w:rsidR="00404433" w:rsidRPr="00E131A0">
        <w:rPr>
          <w:rFonts w:eastAsia="方正仿宋_GBK" w:hint="eastAsia"/>
          <w:szCs w:val="32"/>
        </w:rPr>
        <w:t>减少</w:t>
      </w:r>
      <w:r w:rsidR="00404433" w:rsidRPr="00E131A0">
        <w:rPr>
          <w:rFonts w:eastAsia="方正仿宋_GBK" w:hint="eastAsia"/>
          <w:szCs w:val="32"/>
        </w:rPr>
        <w:t>1984.63</w:t>
      </w:r>
      <w:r w:rsidR="00096097" w:rsidRPr="00E131A0">
        <w:rPr>
          <w:rFonts w:eastAsia="方正仿宋_GBK" w:hint="eastAsia"/>
          <w:szCs w:val="32"/>
        </w:rPr>
        <w:t>万元，</w:t>
      </w:r>
      <w:r w:rsidR="00404433" w:rsidRPr="00E131A0">
        <w:rPr>
          <w:rFonts w:eastAsia="方正仿宋_GBK" w:hint="eastAsia"/>
          <w:szCs w:val="32"/>
        </w:rPr>
        <w:t>减少</w:t>
      </w:r>
      <w:r w:rsidR="00404433" w:rsidRPr="00E131A0">
        <w:rPr>
          <w:rFonts w:eastAsia="方正仿宋_GBK" w:hint="eastAsia"/>
          <w:szCs w:val="32"/>
        </w:rPr>
        <w:t>22.55</w:t>
      </w:r>
      <w:r w:rsidR="00096097" w:rsidRPr="00E131A0">
        <w:rPr>
          <w:rFonts w:eastAsia="方正仿宋_GBK" w:hint="eastAsia"/>
          <w:szCs w:val="32"/>
        </w:rPr>
        <w:t>%</w:t>
      </w:r>
      <w:r w:rsidR="00096097" w:rsidRPr="00E131A0">
        <w:rPr>
          <w:rFonts w:eastAsia="方正仿宋_GBK" w:hint="eastAsia"/>
          <w:szCs w:val="32"/>
        </w:rPr>
        <w:t>，主要原因是</w:t>
      </w:r>
      <w:r w:rsidR="00404433" w:rsidRPr="00E131A0">
        <w:rPr>
          <w:rFonts w:eastAsia="方正仿宋_GBK" w:hint="eastAsia"/>
          <w:szCs w:val="32"/>
        </w:rPr>
        <w:t>初级中学项目资金减少。</w:t>
      </w:r>
      <w:r w:rsidR="00096097" w:rsidRPr="00E131A0">
        <w:rPr>
          <w:rFonts w:eastAsia="方正仿宋_GBK" w:hint="eastAsia"/>
          <w:szCs w:val="32"/>
        </w:rPr>
        <w:t>其中：财政拨款收入</w:t>
      </w:r>
      <w:r w:rsidR="00404433" w:rsidRPr="00E131A0">
        <w:rPr>
          <w:rFonts w:eastAsia="方正仿宋_GBK" w:hint="eastAsia"/>
          <w:szCs w:val="32"/>
        </w:rPr>
        <w:t>6511.39</w:t>
      </w:r>
      <w:r w:rsidR="00096097" w:rsidRPr="00E131A0">
        <w:rPr>
          <w:rFonts w:eastAsia="方正仿宋_GBK" w:hint="eastAsia"/>
          <w:szCs w:val="32"/>
        </w:rPr>
        <w:t>万元，占</w:t>
      </w:r>
      <w:r w:rsidR="00404433" w:rsidRPr="00E131A0">
        <w:rPr>
          <w:rFonts w:eastAsia="方正仿宋_GBK" w:hint="eastAsia"/>
          <w:szCs w:val="32"/>
        </w:rPr>
        <w:t>95.54</w:t>
      </w:r>
      <w:r w:rsidR="00096097" w:rsidRPr="00E131A0">
        <w:rPr>
          <w:rFonts w:eastAsia="方正仿宋_GBK" w:hint="eastAsia"/>
          <w:szCs w:val="32"/>
        </w:rPr>
        <w:t>%</w:t>
      </w:r>
      <w:r w:rsidR="00096097" w:rsidRPr="00E131A0">
        <w:rPr>
          <w:rFonts w:eastAsia="方正仿宋_GBK" w:hint="eastAsia"/>
          <w:szCs w:val="32"/>
        </w:rPr>
        <w:t>；其他收入</w:t>
      </w:r>
      <w:r w:rsidR="00404433" w:rsidRPr="00E131A0">
        <w:rPr>
          <w:rFonts w:eastAsia="方正仿宋_GBK" w:hint="eastAsia"/>
          <w:szCs w:val="32"/>
        </w:rPr>
        <w:t>303.82</w:t>
      </w:r>
      <w:r w:rsidR="00096097" w:rsidRPr="00E131A0">
        <w:rPr>
          <w:rFonts w:eastAsia="方正仿宋_GBK" w:hint="eastAsia"/>
          <w:szCs w:val="32"/>
        </w:rPr>
        <w:t>万元，占</w:t>
      </w:r>
      <w:r w:rsidR="00404433" w:rsidRPr="00E131A0">
        <w:rPr>
          <w:rFonts w:eastAsia="方正仿宋_GBK" w:hint="eastAsia"/>
          <w:szCs w:val="32"/>
        </w:rPr>
        <w:t>4.46</w:t>
      </w:r>
      <w:r w:rsidR="00096097" w:rsidRPr="00E131A0">
        <w:rPr>
          <w:rFonts w:eastAsia="方正仿宋_GBK" w:hint="eastAsia"/>
          <w:szCs w:val="32"/>
        </w:rPr>
        <w:t>%</w:t>
      </w:r>
      <w:r w:rsidR="00404433" w:rsidRPr="00E131A0">
        <w:rPr>
          <w:rFonts w:eastAsia="方正仿宋_GBK" w:hint="eastAsia"/>
          <w:szCs w:val="32"/>
        </w:rPr>
        <w:t>。此外，</w:t>
      </w:r>
      <w:r w:rsidR="00096097" w:rsidRPr="00E131A0">
        <w:rPr>
          <w:rFonts w:eastAsia="方正仿宋_GBK" w:hint="eastAsia"/>
          <w:szCs w:val="32"/>
        </w:rPr>
        <w:t>年初结转和结余</w:t>
      </w:r>
      <w:r w:rsidR="00404433" w:rsidRPr="00E131A0">
        <w:rPr>
          <w:rFonts w:eastAsia="方正仿宋_GBK" w:hint="eastAsia"/>
          <w:szCs w:val="32"/>
        </w:rPr>
        <w:t>180.43</w:t>
      </w:r>
      <w:r w:rsidR="00096097" w:rsidRPr="00E131A0">
        <w:rPr>
          <w:rFonts w:eastAsia="方正仿宋_GBK" w:hint="eastAsia"/>
          <w:szCs w:val="32"/>
        </w:rPr>
        <w:t>万元。</w:t>
      </w:r>
    </w:p>
    <w:p w:rsidR="00D50A1C" w:rsidRPr="00E131A0" w:rsidRDefault="003A00EC"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3.</w:t>
      </w:r>
      <w:r w:rsidR="00096097" w:rsidRPr="003A00EC">
        <w:rPr>
          <w:rFonts w:eastAsia="方正仿宋_GBK" w:hint="eastAsia"/>
          <w:b/>
          <w:szCs w:val="32"/>
        </w:rPr>
        <w:t>支出情况。</w:t>
      </w:r>
      <w:r w:rsidR="00096097" w:rsidRPr="00E131A0">
        <w:rPr>
          <w:rFonts w:eastAsia="方正仿宋_GBK" w:hint="eastAsia"/>
          <w:szCs w:val="32"/>
        </w:rPr>
        <w:t>2019</w:t>
      </w:r>
      <w:r w:rsidR="00096097" w:rsidRPr="00E131A0">
        <w:rPr>
          <w:rFonts w:eastAsia="方正仿宋_GBK" w:hint="eastAsia"/>
          <w:szCs w:val="32"/>
        </w:rPr>
        <w:t>年度支出合计</w:t>
      </w:r>
      <w:r w:rsidR="00404433" w:rsidRPr="00E131A0">
        <w:rPr>
          <w:rFonts w:eastAsia="方正仿宋_GBK" w:hint="eastAsia"/>
          <w:szCs w:val="32"/>
        </w:rPr>
        <w:t>6921.75</w:t>
      </w:r>
      <w:r w:rsidR="00096097" w:rsidRPr="00E131A0">
        <w:rPr>
          <w:rFonts w:eastAsia="方正仿宋_GBK" w:hint="eastAsia"/>
          <w:szCs w:val="32"/>
        </w:rPr>
        <w:t>万元，较上年决算数</w:t>
      </w:r>
      <w:r w:rsidR="00404433" w:rsidRPr="00E131A0">
        <w:rPr>
          <w:rFonts w:eastAsia="方正仿宋_GBK" w:hint="eastAsia"/>
          <w:szCs w:val="32"/>
        </w:rPr>
        <w:t>减少</w:t>
      </w:r>
      <w:r w:rsidR="00404433" w:rsidRPr="00E131A0">
        <w:rPr>
          <w:rFonts w:eastAsia="方正仿宋_GBK" w:hint="eastAsia"/>
          <w:szCs w:val="32"/>
        </w:rPr>
        <w:t>1738.84</w:t>
      </w:r>
      <w:r w:rsidR="00096097" w:rsidRPr="00E131A0">
        <w:rPr>
          <w:rFonts w:eastAsia="方正仿宋_GBK" w:hint="eastAsia"/>
          <w:szCs w:val="32"/>
        </w:rPr>
        <w:t>万元，</w:t>
      </w:r>
      <w:r w:rsidR="00404433" w:rsidRPr="00E131A0">
        <w:rPr>
          <w:rFonts w:eastAsia="方正仿宋_GBK" w:hint="eastAsia"/>
          <w:szCs w:val="32"/>
        </w:rPr>
        <w:t>减少</w:t>
      </w:r>
      <w:r w:rsidR="00D50A1C" w:rsidRPr="00E131A0">
        <w:rPr>
          <w:rFonts w:eastAsia="方正仿宋_GBK" w:hint="eastAsia"/>
          <w:szCs w:val="32"/>
        </w:rPr>
        <w:t>20.08</w:t>
      </w:r>
      <w:r w:rsidR="00096097" w:rsidRPr="00E131A0">
        <w:rPr>
          <w:rFonts w:eastAsia="方正仿宋_GBK" w:hint="eastAsia"/>
          <w:szCs w:val="32"/>
        </w:rPr>
        <w:t>%</w:t>
      </w:r>
      <w:r w:rsidR="00096097" w:rsidRPr="00E131A0">
        <w:rPr>
          <w:rFonts w:eastAsia="方正仿宋_GBK" w:hint="eastAsia"/>
          <w:szCs w:val="32"/>
        </w:rPr>
        <w:t>，主要原因是</w:t>
      </w:r>
      <w:r w:rsidR="00D50A1C" w:rsidRPr="00E131A0">
        <w:rPr>
          <w:rFonts w:eastAsia="方正仿宋_GBK" w:hint="eastAsia"/>
          <w:szCs w:val="32"/>
        </w:rPr>
        <w:t>初级中学项目支出减少</w:t>
      </w:r>
      <w:r w:rsidR="00096097" w:rsidRPr="00E131A0">
        <w:rPr>
          <w:rFonts w:eastAsia="方正仿宋_GBK" w:hint="eastAsia"/>
          <w:szCs w:val="32"/>
        </w:rPr>
        <w:t>。其中：基本支出</w:t>
      </w:r>
      <w:r w:rsidR="00D50A1C" w:rsidRPr="00E131A0">
        <w:rPr>
          <w:rFonts w:eastAsia="方正仿宋_GBK" w:hint="eastAsia"/>
          <w:szCs w:val="32"/>
        </w:rPr>
        <w:t>712.46</w:t>
      </w:r>
      <w:r w:rsidR="00096097" w:rsidRPr="00E131A0">
        <w:rPr>
          <w:rFonts w:eastAsia="方正仿宋_GBK" w:hint="eastAsia"/>
          <w:szCs w:val="32"/>
        </w:rPr>
        <w:t>万元，占</w:t>
      </w:r>
      <w:r w:rsidR="00D50A1C" w:rsidRPr="00E131A0">
        <w:rPr>
          <w:rFonts w:eastAsia="方正仿宋_GBK" w:hint="eastAsia"/>
          <w:szCs w:val="32"/>
        </w:rPr>
        <w:t>10.29</w:t>
      </w:r>
      <w:r w:rsidR="00096097" w:rsidRPr="00E131A0">
        <w:rPr>
          <w:rFonts w:eastAsia="方正仿宋_GBK" w:hint="eastAsia"/>
          <w:szCs w:val="32"/>
        </w:rPr>
        <w:t>%</w:t>
      </w:r>
      <w:r w:rsidR="00096097" w:rsidRPr="00E131A0">
        <w:rPr>
          <w:rFonts w:eastAsia="方正仿宋_GBK" w:hint="eastAsia"/>
          <w:szCs w:val="32"/>
        </w:rPr>
        <w:t>；项目支出</w:t>
      </w:r>
      <w:r w:rsidR="00D50A1C" w:rsidRPr="00E131A0">
        <w:rPr>
          <w:rFonts w:eastAsia="方正仿宋_GBK" w:hint="eastAsia"/>
          <w:szCs w:val="32"/>
        </w:rPr>
        <w:t>6209.29</w:t>
      </w:r>
      <w:r w:rsidR="00096097" w:rsidRPr="00E131A0">
        <w:rPr>
          <w:rFonts w:eastAsia="方正仿宋_GBK" w:hint="eastAsia"/>
          <w:szCs w:val="32"/>
        </w:rPr>
        <w:t>万元，占</w:t>
      </w:r>
      <w:r w:rsidR="00D50A1C" w:rsidRPr="00E131A0">
        <w:rPr>
          <w:rFonts w:eastAsia="方正仿宋_GBK" w:hint="eastAsia"/>
          <w:szCs w:val="32"/>
        </w:rPr>
        <w:t>89.71</w:t>
      </w:r>
      <w:r w:rsidR="00096097" w:rsidRPr="00E131A0">
        <w:rPr>
          <w:rFonts w:eastAsia="方正仿宋_GBK" w:hint="eastAsia"/>
          <w:szCs w:val="32"/>
        </w:rPr>
        <w:t>%</w:t>
      </w:r>
      <w:r w:rsidR="00096097" w:rsidRPr="00E131A0">
        <w:rPr>
          <w:rFonts w:eastAsia="方正仿宋_GBK" w:hint="eastAsia"/>
          <w:szCs w:val="32"/>
        </w:rPr>
        <w:t>。</w:t>
      </w:r>
    </w:p>
    <w:p w:rsidR="0004384A" w:rsidRPr="00E131A0" w:rsidRDefault="003A00EC"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4.</w:t>
      </w:r>
      <w:r w:rsidR="00096097" w:rsidRPr="003A00EC">
        <w:rPr>
          <w:rFonts w:eastAsia="方正仿宋_GBK" w:hint="eastAsia"/>
          <w:b/>
          <w:szCs w:val="32"/>
        </w:rPr>
        <w:t>结转结余情况。</w:t>
      </w:r>
      <w:r w:rsidR="00096097" w:rsidRPr="00E131A0">
        <w:rPr>
          <w:rFonts w:eastAsia="方正仿宋_GBK" w:hint="eastAsia"/>
          <w:szCs w:val="32"/>
        </w:rPr>
        <w:t>2019</w:t>
      </w:r>
      <w:r w:rsidR="00096097" w:rsidRPr="00E131A0">
        <w:rPr>
          <w:rFonts w:eastAsia="方正仿宋_GBK" w:hint="eastAsia"/>
          <w:szCs w:val="32"/>
        </w:rPr>
        <w:t>年度年末结转和结余</w:t>
      </w:r>
      <w:r w:rsidR="00D50A1C" w:rsidRPr="00E131A0">
        <w:rPr>
          <w:rFonts w:eastAsia="方正仿宋_GBK" w:hint="eastAsia"/>
          <w:szCs w:val="32"/>
        </w:rPr>
        <w:t>73.89</w:t>
      </w:r>
      <w:r w:rsidR="00096097" w:rsidRPr="00E131A0">
        <w:rPr>
          <w:rFonts w:eastAsia="方正仿宋_GBK" w:hint="eastAsia"/>
          <w:szCs w:val="32"/>
        </w:rPr>
        <w:t>万元，较上年决算数</w:t>
      </w:r>
      <w:r w:rsidR="00D50A1C" w:rsidRPr="00E131A0">
        <w:rPr>
          <w:rFonts w:eastAsia="方正仿宋_GBK" w:hint="eastAsia"/>
          <w:szCs w:val="32"/>
        </w:rPr>
        <w:t>减少</w:t>
      </w:r>
      <w:r w:rsidR="00D50A1C" w:rsidRPr="00E131A0">
        <w:rPr>
          <w:rFonts w:eastAsia="方正仿宋_GBK" w:hint="eastAsia"/>
          <w:szCs w:val="32"/>
        </w:rPr>
        <w:t>106.54</w:t>
      </w:r>
      <w:r w:rsidR="00096097" w:rsidRPr="00E131A0">
        <w:rPr>
          <w:rFonts w:eastAsia="方正仿宋_GBK" w:hint="eastAsia"/>
          <w:szCs w:val="32"/>
        </w:rPr>
        <w:t>万元，</w:t>
      </w:r>
      <w:r w:rsidR="00D50A1C" w:rsidRPr="00E131A0">
        <w:rPr>
          <w:rFonts w:eastAsia="方正仿宋_GBK" w:hint="eastAsia"/>
          <w:szCs w:val="32"/>
        </w:rPr>
        <w:t>减少</w:t>
      </w:r>
      <w:r w:rsidR="00D50A1C" w:rsidRPr="00E131A0">
        <w:rPr>
          <w:rFonts w:eastAsia="方正仿宋_GBK" w:hint="eastAsia"/>
          <w:szCs w:val="32"/>
        </w:rPr>
        <w:t>59.05</w:t>
      </w:r>
      <w:r w:rsidR="00096097" w:rsidRPr="00E131A0">
        <w:rPr>
          <w:rFonts w:eastAsia="方正仿宋_GBK" w:hint="eastAsia"/>
          <w:szCs w:val="32"/>
        </w:rPr>
        <w:t>%</w:t>
      </w:r>
      <w:r w:rsidR="00D50A1C" w:rsidRPr="00E131A0">
        <w:rPr>
          <w:rFonts w:eastAsia="方正仿宋_GBK" w:hint="eastAsia"/>
          <w:szCs w:val="32"/>
        </w:rPr>
        <w:t>，主要原</w:t>
      </w:r>
      <w:r w:rsidR="00096097" w:rsidRPr="00E131A0">
        <w:rPr>
          <w:rFonts w:eastAsia="方正仿宋_GBK" w:hint="eastAsia"/>
          <w:szCs w:val="32"/>
        </w:rPr>
        <w:t>是</w:t>
      </w:r>
      <w:r w:rsidR="00D50A1C" w:rsidRPr="00E131A0">
        <w:rPr>
          <w:rFonts w:eastAsia="方正仿宋_GBK" w:hint="eastAsia"/>
          <w:szCs w:val="32"/>
        </w:rPr>
        <w:t>严格按照</w:t>
      </w:r>
      <w:r w:rsidR="00D50A1C" w:rsidRPr="00E131A0">
        <w:rPr>
          <w:rFonts w:eastAsia="方正仿宋_GBK" w:hint="eastAsia"/>
          <w:szCs w:val="32"/>
        </w:rPr>
        <w:lastRenderedPageBreak/>
        <w:t>支付进度进行支付</w:t>
      </w:r>
      <w:r w:rsidR="00096097"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（二）财政拨款收入支出决算总体情况说明</w:t>
      </w:r>
    </w:p>
    <w:p w:rsidR="000C6CFE"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2019</w:t>
      </w:r>
      <w:r w:rsidRPr="00E131A0">
        <w:rPr>
          <w:rFonts w:eastAsia="方正仿宋_GBK" w:hint="eastAsia"/>
          <w:szCs w:val="32"/>
        </w:rPr>
        <w:t>年度财政拨款收</w:t>
      </w:r>
      <w:r w:rsidR="00D50A1C" w:rsidRPr="00E131A0">
        <w:rPr>
          <w:rFonts w:eastAsia="方正仿宋_GBK" w:hint="eastAsia"/>
          <w:szCs w:val="32"/>
        </w:rPr>
        <w:t>入</w:t>
      </w:r>
      <w:r w:rsidRPr="00E131A0">
        <w:rPr>
          <w:rFonts w:eastAsia="方正仿宋_GBK" w:hint="eastAsia"/>
          <w:szCs w:val="32"/>
        </w:rPr>
        <w:t>总计</w:t>
      </w:r>
      <w:r w:rsidR="00D50A1C" w:rsidRPr="00E131A0">
        <w:rPr>
          <w:rFonts w:eastAsia="方正仿宋_GBK" w:hint="eastAsia"/>
          <w:szCs w:val="32"/>
        </w:rPr>
        <w:t>6511.39</w:t>
      </w:r>
      <w:r w:rsidRPr="00E131A0">
        <w:rPr>
          <w:rFonts w:eastAsia="方正仿宋_GBK" w:hint="eastAsia"/>
          <w:szCs w:val="32"/>
        </w:rPr>
        <w:t>万元。与</w:t>
      </w:r>
      <w:r w:rsidRPr="00E131A0">
        <w:rPr>
          <w:rFonts w:eastAsia="方正仿宋_GBK" w:hint="eastAsia"/>
          <w:szCs w:val="32"/>
        </w:rPr>
        <w:t>2018</w:t>
      </w:r>
      <w:r w:rsidRPr="00E131A0">
        <w:rPr>
          <w:rFonts w:eastAsia="方正仿宋_GBK" w:hint="eastAsia"/>
          <w:szCs w:val="32"/>
        </w:rPr>
        <w:t>年相比，财政拨款收</w:t>
      </w:r>
      <w:r w:rsidR="000C6CFE" w:rsidRPr="00E131A0">
        <w:rPr>
          <w:rFonts w:eastAsia="方正仿宋_GBK" w:hint="eastAsia"/>
          <w:szCs w:val="32"/>
        </w:rPr>
        <w:t>入</w:t>
      </w:r>
      <w:r w:rsidR="0068627F" w:rsidRPr="00E131A0">
        <w:rPr>
          <w:rFonts w:eastAsia="方正仿宋_GBK" w:hint="eastAsia"/>
          <w:szCs w:val="32"/>
        </w:rPr>
        <w:t>总计</w:t>
      </w:r>
      <w:r w:rsidR="000C6CFE" w:rsidRPr="00E131A0">
        <w:rPr>
          <w:rFonts w:eastAsia="方正仿宋_GBK" w:hint="eastAsia"/>
          <w:szCs w:val="32"/>
        </w:rPr>
        <w:t>减少</w:t>
      </w:r>
      <w:r w:rsidR="000C6CFE" w:rsidRPr="00E131A0">
        <w:rPr>
          <w:rFonts w:eastAsia="方正仿宋_GBK" w:hint="eastAsia"/>
          <w:szCs w:val="32"/>
        </w:rPr>
        <w:t>2133.04</w:t>
      </w:r>
      <w:r w:rsidRPr="00E131A0">
        <w:rPr>
          <w:rFonts w:eastAsia="方正仿宋_GBK" w:hint="eastAsia"/>
          <w:szCs w:val="32"/>
        </w:rPr>
        <w:t>万元，</w:t>
      </w:r>
      <w:r w:rsidR="000C6CFE" w:rsidRPr="00E131A0">
        <w:rPr>
          <w:rFonts w:eastAsia="方正仿宋_GBK" w:hint="eastAsia"/>
          <w:szCs w:val="32"/>
        </w:rPr>
        <w:t>减少</w:t>
      </w:r>
      <w:r w:rsidR="000C6CFE" w:rsidRPr="00E131A0">
        <w:rPr>
          <w:rFonts w:eastAsia="方正仿宋_GBK" w:hint="eastAsia"/>
          <w:szCs w:val="32"/>
        </w:rPr>
        <w:t>24.68</w:t>
      </w:r>
      <w:r w:rsidRPr="00E131A0">
        <w:rPr>
          <w:rFonts w:eastAsia="方正仿宋_GBK" w:hint="eastAsia"/>
          <w:szCs w:val="32"/>
        </w:rPr>
        <w:t>%</w:t>
      </w:r>
      <w:r w:rsidRPr="00E131A0">
        <w:rPr>
          <w:rFonts w:eastAsia="方正仿宋_GBK" w:hint="eastAsia"/>
          <w:szCs w:val="32"/>
        </w:rPr>
        <w:t>。主要原因是</w:t>
      </w:r>
      <w:r w:rsidR="000C6CFE" w:rsidRPr="00E131A0">
        <w:rPr>
          <w:rFonts w:eastAsia="方正仿宋_GBK" w:hint="eastAsia"/>
          <w:szCs w:val="32"/>
        </w:rPr>
        <w:t>初级中学项目收入减少。</w:t>
      </w:r>
      <w:r w:rsidR="000C6CFE" w:rsidRPr="00E131A0">
        <w:rPr>
          <w:rFonts w:eastAsia="方正仿宋_GBK" w:hint="eastAsia"/>
          <w:szCs w:val="32"/>
        </w:rPr>
        <w:t>2019</w:t>
      </w:r>
      <w:r w:rsidR="000C6CFE" w:rsidRPr="00E131A0">
        <w:rPr>
          <w:rFonts w:eastAsia="方正仿宋_GBK" w:hint="eastAsia"/>
          <w:szCs w:val="32"/>
        </w:rPr>
        <w:t>年度财政拨款支出总计</w:t>
      </w:r>
      <w:r w:rsidR="000C6CFE" w:rsidRPr="00E131A0">
        <w:rPr>
          <w:rFonts w:eastAsia="方正仿宋_GBK" w:hint="eastAsia"/>
          <w:szCs w:val="32"/>
        </w:rPr>
        <w:t>6437.50</w:t>
      </w:r>
      <w:r w:rsidR="000C6CFE" w:rsidRPr="00E131A0">
        <w:rPr>
          <w:rFonts w:eastAsia="方正仿宋_GBK" w:hint="eastAsia"/>
          <w:szCs w:val="32"/>
        </w:rPr>
        <w:t>。与</w:t>
      </w:r>
      <w:r w:rsidR="000C6CFE" w:rsidRPr="00E131A0">
        <w:rPr>
          <w:rFonts w:eastAsia="方正仿宋_GBK" w:hint="eastAsia"/>
          <w:szCs w:val="32"/>
        </w:rPr>
        <w:t>2018</w:t>
      </w:r>
      <w:r w:rsidR="000C6CFE" w:rsidRPr="00E131A0">
        <w:rPr>
          <w:rFonts w:eastAsia="方正仿宋_GBK" w:hint="eastAsia"/>
          <w:szCs w:val="32"/>
        </w:rPr>
        <w:t>年相比，财政拨款支出总计减少</w:t>
      </w:r>
      <w:r w:rsidR="000C6CFE" w:rsidRPr="00E131A0">
        <w:rPr>
          <w:rFonts w:eastAsia="方正仿宋_GBK" w:hint="eastAsia"/>
          <w:szCs w:val="32"/>
        </w:rPr>
        <w:t>2223.09</w:t>
      </w:r>
      <w:r w:rsidR="000C6CFE" w:rsidRPr="00E131A0">
        <w:rPr>
          <w:rFonts w:eastAsia="方正仿宋_GBK" w:hint="eastAsia"/>
          <w:szCs w:val="32"/>
        </w:rPr>
        <w:t>万元，减少</w:t>
      </w:r>
      <w:r w:rsidR="000C6CFE" w:rsidRPr="00E131A0">
        <w:rPr>
          <w:rFonts w:eastAsia="方正仿宋_GBK" w:hint="eastAsia"/>
          <w:szCs w:val="32"/>
        </w:rPr>
        <w:t>25.67%</w:t>
      </w:r>
      <w:r w:rsidR="000C6CFE" w:rsidRPr="00E131A0">
        <w:rPr>
          <w:rFonts w:eastAsia="方正仿宋_GBK" w:hint="eastAsia"/>
          <w:szCs w:val="32"/>
        </w:rPr>
        <w:t>。主要原因是初级中学项目支出减少。</w:t>
      </w:r>
    </w:p>
    <w:p w:rsidR="0004384A" w:rsidRPr="00E131A0" w:rsidRDefault="00096097"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（三）一般公共预算财政拨款支出决算情况说明</w:t>
      </w:r>
    </w:p>
    <w:p w:rsidR="0004384A"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1.</w:t>
      </w:r>
      <w:r w:rsidR="00096097" w:rsidRPr="003A00EC">
        <w:rPr>
          <w:rFonts w:eastAsia="方正仿宋_GBK" w:hint="eastAsia"/>
          <w:b/>
          <w:szCs w:val="32"/>
        </w:rPr>
        <w:t>收入情况。</w:t>
      </w:r>
      <w:r w:rsidR="00096097" w:rsidRPr="00E131A0">
        <w:rPr>
          <w:rFonts w:eastAsia="方正仿宋_GBK" w:hint="eastAsia"/>
          <w:szCs w:val="32"/>
        </w:rPr>
        <w:t>2019</w:t>
      </w:r>
      <w:r w:rsidR="00096097" w:rsidRPr="00E131A0">
        <w:rPr>
          <w:rFonts w:eastAsia="方正仿宋_GBK" w:hint="eastAsia"/>
          <w:szCs w:val="32"/>
        </w:rPr>
        <w:t>年度一般公共预算财政拨款收入</w:t>
      </w:r>
      <w:r w:rsidR="000C6CFE" w:rsidRPr="00E131A0">
        <w:rPr>
          <w:rFonts w:eastAsia="方正仿宋_GBK" w:hint="eastAsia"/>
          <w:szCs w:val="32"/>
        </w:rPr>
        <w:t>6511.39</w:t>
      </w:r>
      <w:r w:rsidR="00096097" w:rsidRPr="00E131A0">
        <w:rPr>
          <w:rFonts w:eastAsia="方正仿宋_GBK" w:hint="eastAsia"/>
          <w:szCs w:val="32"/>
        </w:rPr>
        <w:t>万元，较上年决算数</w:t>
      </w:r>
      <w:r w:rsidR="0068627F" w:rsidRPr="00E131A0">
        <w:rPr>
          <w:rFonts w:eastAsia="方正仿宋_GBK" w:hint="eastAsia"/>
          <w:szCs w:val="32"/>
        </w:rPr>
        <w:t>减少</w:t>
      </w:r>
      <w:r w:rsidR="0068627F" w:rsidRPr="00E131A0">
        <w:rPr>
          <w:rFonts w:eastAsia="方正仿宋_GBK" w:hint="eastAsia"/>
          <w:szCs w:val="32"/>
        </w:rPr>
        <w:t>2133.04</w:t>
      </w:r>
      <w:r w:rsidR="00096097" w:rsidRPr="00E131A0">
        <w:rPr>
          <w:rFonts w:eastAsia="方正仿宋_GBK" w:hint="eastAsia"/>
          <w:szCs w:val="32"/>
        </w:rPr>
        <w:t>万元，</w:t>
      </w:r>
      <w:r w:rsidR="0068627F" w:rsidRPr="00E131A0">
        <w:rPr>
          <w:rFonts w:eastAsia="方正仿宋_GBK" w:hint="eastAsia"/>
          <w:szCs w:val="32"/>
        </w:rPr>
        <w:t>减少</w:t>
      </w:r>
      <w:r w:rsidR="0068627F" w:rsidRPr="00E131A0">
        <w:rPr>
          <w:rFonts w:eastAsia="方正仿宋_GBK" w:hint="eastAsia"/>
          <w:szCs w:val="32"/>
        </w:rPr>
        <w:t>24.68</w:t>
      </w:r>
      <w:r w:rsidR="00096097" w:rsidRPr="00E131A0">
        <w:rPr>
          <w:rFonts w:eastAsia="方正仿宋_GBK" w:hint="eastAsia"/>
          <w:szCs w:val="32"/>
        </w:rPr>
        <w:t>%</w:t>
      </w:r>
      <w:r w:rsidR="00096097" w:rsidRPr="00E131A0">
        <w:rPr>
          <w:rFonts w:eastAsia="方正仿宋_GBK" w:hint="eastAsia"/>
          <w:szCs w:val="32"/>
        </w:rPr>
        <w:t>。主要原因是</w:t>
      </w:r>
      <w:r w:rsidR="0068627F" w:rsidRPr="00E131A0">
        <w:rPr>
          <w:rFonts w:eastAsia="方正仿宋_GBK" w:hint="eastAsia"/>
          <w:szCs w:val="32"/>
        </w:rPr>
        <w:t>初级中学项目收入减少</w:t>
      </w:r>
      <w:r w:rsidR="00096097" w:rsidRPr="00E131A0">
        <w:rPr>
          <w:rFonts w:eastAsia="方正仿宋_GBK" w:hint="eastAsia"/>
          <w:szCs w:val="32"/>
        </w:rPr>
        <w:t>。较年初预算数增加</w:t>
      </w:r>
      <w:r w:rsidR="0068627F" w:rsidRPr="00E131A0">
        <w:rPr>
          <w:rFonts w:eastAsia="方正仿宋_GBK" w:hint="eastAsia"/>
          <w:szCs w:val="32"/>
        </w:rPr>
        <w:t>5</w:t>
      </w:r>
      <w:r w:rsidR="00B70C64" w:rsidRPr="00E131A0">
        <w:rPr>
          <w:rFonts w:eastAsia="方正仿宋_GBK" w:hint="eastAsia"/>
          <w:szCs w:val="32"/>
        </w:rPr>
        <w:t>729.87</w:t>
      </w:r>
      <w:r w:rsidR="00096097" w:rsidRPr="00E131A0">
        <w:rPr>
          <w:rFonts w:eastAsia="方正仿宋_GBK" w:hint="eastAsia"/>
          <w:szCs w:val="32"/>
        </w:rPr>
        <w:t>万元，增长</w:t>
      </w:r>
      <w:r w:rsidR="00B70C64" w:rsidRPr="00E131A0">
        <w:rPr>
          <w:rFonts w:eastAsia="方正仿宋_GBK" w:hint="eastAsia"/>
          <w:szCs w:val="32"/>
        </w:rPr>
        <w:t>733.42</w:t>
      </w:r>
      <w:r w:rsidR="00096097" w:rsidRPr="00E131A0">
        <w:rPr>
          <w:rFonts w:eastAsia="方正仿宋_GBK" w:hint="eastAsia"/>
          <w:szCs w:val="32"/>
        </w:rPr>
        <w:t>%</w:t>
      </w:r>
      <w:r w:rsidR="00096097" w:rsidRPr="00E131A0">
        <w:rPr>
          <w:rFonts w:eastAsia="方正仿宋_GBK" w:hint="eastAsia"/>
          <w:szCs w:val="32"/>
        </w:rPr>
        <w:t>。主要原因是</w:t>
      </w:r>
      <w:r w:rsidR="00BE1880" w:rsidRPr="00E131A0">
        <w:rPr>
          <w:rFonts w:eastAsia="方正仿宋_GBK" w:hint="eastAsia"/>
          <w:szCs w:val="32"/>
        </w:rPr>
        <w:t>年中追加南校区二次装修项目资金、中小学幼儿园校舍维修资金、学生资助资金、中小学幼儿园体育场地建设资金、校园保安工资保险资金、三防建设资金等</w:t>
      </w:r>
      <w:r w:rsidR="00096097" w:rsidRPr="00E131A0">
        <w:rPr>
          <w:rFonts w:eastAsia="方正仿宋_GBK" w:hint="eastAsia"/>
          <w:szCs w:val="32"/>
        </w:rPr>
        <w:t>。此外，年初财政拨款结转和结余</w:t>
      </w:r>
      <w:r w:rsidR="00BE1880" w:rsidRPr="00E131A0">
        <w:rPr>
          <w:rFonts w:eastAsia="方正仿宋_GBK" w:hint="eastAsia"/>
          <w:szCs w:val="32"/>
        </w:rPr>
        <w:t>0</w:t>
      </w:r>
      <w:r w:rsidR="00096097" w:rsidRPr="00E131A0">
        <w:rPr>
          <w:rFonts w:eastAsia="方正仿宋_GBK" w:hint="eastAsia"/>
          <w:szCs w:val="32"/>
        </w:rPr>
        <w:t>万元。</w:t>
      </w:r>
    </w:p>
    <w:p w:rsidR="0004384A"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2.</w:t>
      </w:r>
      <w:r w:rsidR="00096097" w:rsidRPr="003A00EC">
        <w:rPr>
          <w:rFonts w:eastAsia="方正仿宋_GBK" w:hint="eastAsia"/>
          <w:b/>
          <w:szCs w:val="32"/>
        </w:rPr>
        <w:t>支出情况。</w:t>
      </w:r>
      <w:r w:rsidR="00096097" w:rsidRPr="00E131A0">
        <w:rPr>
          <w:rFonts w:eastAsia="方正仿宋_GBK" w:hint="eastAsia"/>
          <w:szCs w:val="32"/>
        </w:rPr>
        <w:t>2019</w:t>
      </w:r>
      <w:r w:rsidR="00096097" w:rsidRPr="00E131A0">
        <w:rPr>
          <w:rFonts w:eastAsia="方正仿宋_GBK" w:hint="eastAsia"/>
          <w:szCs w:val="32"/>
        </w:rPr>
        <w:t>年度一般公共预算财政拨款支出</w:t>
      </w:r>
      <w:r w:rsidR="00BE1880" w:rsidRPr="00E131A0">
        <w:rPr>
          <w:rFonts w:eastAsia="方正仿宋_GBK" w:hint="eastAsia"/>
          <w:szCs w:val="32"/>
        </w:rPr>
        <w:t>6437.50</w:t>
      </w:r>
      <w:r w:rsidR="00096097" w:rsidRPr="00E131A0">
        <w:rPr>
          <w:rFonts w:eastAsia="方正仿宋_GBK" w:hint="eastAsia"/>
          <w:szCs w:val="32"/>
        </w:rPr>
        <w:t>万元，较上年决算数</w:t>
      </w:r>
      <w:r w:rsidR="00BE1880" w:rsidRPr="00E131A0">
        <w:rPr>
          <w:rFonts w:eastAsia="方正仿宋_GBK" w:hint="eastAsia"/>
          <w:szCs w:val="32"/>
        </w:rPr>
        <w:t>减少</w:t>
      </w:r>
      <w:r w:rsidR="00BE1880" w:rsidRPr="00E131A0">
        <w:rPr>
          <w:rFonts w:eastAsia="方正仿宋_GBK" w:hint="eastAsia"/>
          <w:szCs w:val="32"/>
        </w:rPr>
        <w:t>2223.09</w:t>
      </w:r>
      <w:r w:rsidR="00096097" w:rsidRPr="00E131A0">
        <w:rPr>
          <w:rFonts w:eastAsia="方正仿宋_GBK" w:hint="eastAsia"/>
          <w:szCs w:val="32"/>
        </w:rPr>
        <w:t>万元，</w:t>
      </w:r>
      <w:r w:rsidR="00BE1880" w:rsidRPr="00E131A0">
        <w:rPr>
          <w:rFonts w:eastAsia="方正仿宋_GBK" w:hint="eastAsia"/>
          <w:szCs w:val="32"/>
        </w:rPr>
        <w:t>减少</w:t>
      </w:r>
      <w:r w:rsidR="00BE1880" w:rsidRPr="00E131A0">
        <w:rPr>
          <w:rFonts w:eastAsia="方正仿宋_GBK" w:hint="eastAsia"/>
          <w:szCs w:val="32"/>
        </w:rPr>
        <w:t>25.67</w:t>
      </w:r>
      <w:r w:rsidR="00096097" w:rsidRPr="00E131A0">
        <w:rPr>
          <w:rFonts w:eastAsia="方正仿宋_GBK" w:hint="eastAsia"/>
          <w:szCs w:val="32"/>
        </w:rPr>
        <w:t>%</w:t>
      </w:r>
      <w:r w:rsidR="00096097" w:rsidRPr="00E131A0">
        <w:rPr>
          <w:rFonts w:eastAsia="方正仿宋_GBK" w:hint="eastAsia"/>
          <w:szCs w:val="32"/>
        </w:rPr>
        <w:t>。主要原因是</w:t>
      </w:r>
      <w:r w:rsidR="00BE1880" w:rsidRPr="00E131A0">
        <w:rPr>
          <w:rFonts w:eastAsia="方正仿宋_GBK" w:hint="eastAsia"/>
          <w:szCs w:val="32"/>
        </w:rPr>
        <w:t>初级中学项目支出减少</w:t>
      </w:r>
      <w:r w:rsidR="00096097" w:rsidRPr="00E131A0">
        <w:rPr>
          <w:rFonts w:eastAsia="方正仿宋_GBK" w:hint="eastAsia"/>
          <w:szCs w:val="32"/>
        </w:rPr>
        <w:t>。较年初预算数增加</w:t>
      </w:r>
      <w:r w:rsidR="00BE1880" w:rsidRPr="00E131A0">
        <w:rPr>
          <w:rFonts w:eastAsia="方正仿宋_GBK" w:hint="eastAsia"/>
          <w:szCs w:val="32"/>
        </w:rPr>
        <w:t>5</w:t>
      </w:r>
      <w:r w:rsidR="00B70C64" w:rsidRPr="00E131A0">
        <w:rPr>
          <w:rFonts w:eastAsia="方正仿宋_GBK" w:hint="eastAsia"/>
          <w:szCs w:val="32"/>
        </w:rPr>
        <w:t>655</w:t>
      </w:r>
      <w:r w:rsidR="00BE1880" w:rsidRPr="00E131A0">
        <w:rPr>
          <w:rFonts w:eastAsia="方正仿宋_GBK" w:hint="eastAsia"/>
          <w:szCs w:val="32"/>
        </w:rPr>
        <w:t>.</w:t>
      </w:r>
      <w:r w:rsidR="00B70C64" w:rsidRPr="00E131A0">
        <w:rPr>
          <w:rFonts w:eastAsia="方正仿宋_GBK" w:hint="eastAsia"/>
          <w:szCs w:val="32"/>
        </w:rPr>
        <w:t>98</w:t>
      </w:r>
      <w:r w:rsidR="00096097" w:rsidRPr="00E131A0">
        <w:rPr>
          <w:rFonts w:eastAsia="方正仿宋_GBK" w:hint="eastAsia"/>
          <w:szCs w:val="32"/>
        </w:rPr>
        <w:t>万元，增长</w:t>
      </w:r>
      <w:r w:rsidR="00B70C64" w:rsidRPr="00E131A0">
        <w:rPr>
          <w:rFonts w:eastAsia="方正仿宋_GBK" w:hint="eastAsia"/>
          <w:szCs w:val="32"/>
        </w:rPr>
        <w:t>723.72</w:t>
      </w:r>
      <w:r w:rsidR="00096097" w:rsidRPr="00E131A0">
        <w:rPr>
          <w:rFonts w:eastAsia="方正仿宋_GBK" w:hint="eastAsia"/>
          <w:szCs w:val="32"/>
        </w:rPr>
        <w:t>%</w:t>
      </w:r>
      <w:r w:rsidR="00096097" w:rsidRPr="00E131A0">
        <w:rPr>
          <w:rFonts w:eastAsia="方正仿宋_GBK" w:hint="eastAsia"/>
          <w:szCs w:val="32"/>
        </w:rPr>
        <w:t>。主要原因是</w:t>
      </w:r>
      <w:r w:rsidR="00A17313" w:rsidRPr="00E131A0">
        <w:rPr>
          <w:rFonts w:eastAsia="方正仿宋_GBK" w:hint="eastAsia"/>
          <w:szCs w:val="32"/>
        </w:rPr>
        <w:t>年中追加南校区二次装修项目资金、中小学幼儿园校舍维修资金、学生资助资金、中小学幼儿园体育场地建设资金、校园保安工资保险资金、三防建设资金</w:t>
      </w:r>
      <w:r w:rsidR="008975B8" w:rsidRPr="00E131A0">
        <w:rPr>
          <w:rFonts w:eastAsia="方正仿宋_GBK" w:hint="eastAsia"/>
          <w:szCs w:val="32"/>
        </w:rPr>
        <w:t>、中小学乡村少年宫建设资金</w:t>
      </w:r>
      <w:r w:rsidR="00A17313" w:rsidRPr="00E131A0">
        <w:rPr>
          <w:rFonts w:eastAsia="方正仿宋_GBK" w:hint="eastAsia"/>
          <w:szCs w:val="32"/>
        </w:rPr>
        <w:t>等</w:t>
      </w:r>
      <w:r w:rsidR="00096097" w:rsidRPr="00E131A0">
        <w:rPr>
          <w:rFonts w:eastAsia="方正仿宋_GBK" w:hint="eastAsia"/>
          <w:szCs w:val="32"/>
        </w:rPr>
        <w:t>。</w:t>
      </w:r>
    </w:p>
    <w:p w:rsidR="0004384A"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lastRenderedPageBreak/>
        <w:t> </w:t>
      </w:r>
      <w:r w:rsidR="00096097" w:rsidRPr="00E131A0">
        <w:rPr>
          <w:rFonts w:eastAsia="方正仿宋_GBK" w:hint="eastAsia"/>
          <w:szCs w:val="32"/>
        </w:rPr>
        <w:t>3.</w:t>
      </w:r>
      <w:r w:rsidR="00096097" w:rsidRPr="003A00EC">
        <w:rPr>
          <w:rFonts w:eastAsia="方正仿宋_GBK" w:hint="eastAsia"/>
          <w:b/>
          <w:szCs w:val="32"/>
        </w:rPr>
        <w:t>结转结余情况。</w:t>
      </w:r>
      <w:r w:rsidR="00096097" w:rsidRPr="00E131A0">
        <w:rPr>
          <w:rFonts w:eastAsia="方正仿宋_GBK" w:hint="eastAsia"/>
          <w:szCs w:val="32"/>
        </w:rPr>
        <w:t>2019</w:t>
      </w:r>
      <w:r w:rsidR="00096097" w:rsidRPr="00E131A0">
        <w:rPr>
          <w:rFonts w:eastAsia="方正仿宋_GBK" w:hint="eastAsia"/>
          <w:szCs w:val="32"/>
        </w:rPr>
        <w:t>年度年末一般公共预算财政拨款结转和结余</w:t>
      </w:r>
      <w:r w:rsidR="00A17313" w:rsidRPr="00E131A0">
        <w:rPr>
          <w:rFonts w:eastAsia="方正仿宋_GBK" w:hint="eastAsia"/>
          <w:szCs w:val="32"/>
        </w:rPr>
        <w:t>73.89</w:t>
      </w:r>
      <w:r w:rsidR="00096097" w:rsidRPr="00E131A0">
        <w:rPr>
          <w:rFonts w:eastAsia="方正仿宋_GBK" w:hint="eastAsia"/>
          <w:szCs w:val="32"/>
        </w:rPr>
        <w:t>万元，较上年决算数增加</w:t>
      </w:r>
      <w:r w:rsidR="00A17313" w:rsidRPr="00E131A0">
        <w:rPr>
          <w:rFonts w:eastAsia="方正仿宋_GBK" w:hint="eastAsia"/>
          <w:szCs w:val="32"/>
        </w:rPr>
        <w:t>73.89</w:t>
      </w:r>
      <w:r w:rsidR="00096097" w:rsidRPr="00E131A0">
        <w:rPr>
          <w:rFonts w:eastAsia="方正仿宋_GBK" w:hint="eastAsia"/>
          <w:szCs w:val="32"/>
        </w:rPr>
        <w:t>万元，主要原因是</w:t>
      </w:r>
      <w:r w:rsidR="00A17313" w:rsidRPr="00E131A0">
        <w:rPr>
          <w:rFonts w:eastAsia="方正仿宋_GBK" w:hint="eastAsia"/>
          <w:szCs w:val="32"/>
        </w:rPr>
        <w:t>扶贫项目资金结转</w:t>
      </w:r>
      <w:r w:rsidR="00096097" w:rsidRPr="00E131A0">
        <w:rPr>
          <w:rFonts w:eastAsia="方正仿宋_GBK" w:hint="eastAsia"/>
          <w:szCs w:val="32"/>
        </w:rPr>
        <w:t>。</w:t>
      </w:r>
    </w:p>
    <w:p w:rsidR="00A17313"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4.</w:t>
      </w:r>
      <w:r w:rsidR="00096097" w:rsidRPr="003A00EC">
        <w:rPr>
          <w:rFonts w:eastAsia="方正仿宋_GBK" w:hint="eastAsia"/>
          <w:b/>
          <w:szCs w:val="32"/>
        </w:rPr>
        <w:t>比较情况。</w:t>
      </w:r>
      <w:r w:rsidR="00096097" w:rsidRPr="00E131A0">
        <w:rPr>
          <w:rFonts w:eastAsia="方正仿宋_GBK" w:hint="eastAsia"/>
          <w:szCs w:val="32"/>
        </w:rPr>
        <w:t>本部门</w:t>
      </w:r>
      <w:r w:rsidR="00096097" w:rsidRPr="00E131A0">
        <w:rPr>
          <w:rFonts w:eastAsia="方正仿宋_GBK" w:hint="eastAsia"/>
          <w:szCs w:val="32"/>
        </w:rPr>
        <w:t>2019</w:t>
      </w:r>
      <w:r w:rsidR="00096097" w:rsidRPr="00E131A0">
        <w:rPr>
          <w:rFonts w:eastAsia="方正仿宋_GBK" w:hint="eastAsia"/>
          <w:szCs w:val="32"/>
        </w:rPr>
        <w:t>年度一般公共预算财政拨款支出主要用于以下几个方面：</w:t>
      </w:r>
    </w:p>
    <w:p w:rsidR="0004384A"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w:t>
      </w:r>
      <w:r w:rsidR="00096097" w:rsidRPr="00E131A0">
        <w:rPr>
          <w:rFonts w:eastAsia="方正仿宋_GBK" w:hint="eastAsia"/>
          <w:szCs w:val="32"/>
        </w:rPr>
        <w:t>1</w:t>
      </w:r>
      <w:r w:rsidR="00096097" w:rsidRPr="00E131A0">
        <w:rPr>
          <w:rFonts w:eastAsia="方正仿宋_GBK" w:hint="eastAsia"/>
          <w:szCs w:val="32"/>
        </w:rPr>
        <w:t>）一般公共服务支出</w:t>
      </w:r>
      <w:r w:rsidR="00B70C64" w:rsidRPr="00E131A0">
        <w:rPr>
          <w:rFonts w:eastAsia="方正仿宋_GBK" w:hint="eastAsia"/>
          <w:szCs w:val="32"/>
        </w:rPr>
        <w:t>2.02</w:t>
      </w:r>
      <w:r w:rsidR="00096097" w:rsidRPr="00E131A0">
        <w:rPr>
          <w:rFonts w:eastAsia="方正仿宋_GBK" w:hint="eastAsia"/>
          <w:szCs w:val="32"/>
        </w:rPr>
        <w:t>万元，占</w:t>
      </w:r>
      <w:r w:rsidR="00B70C64" w:rsidRPr="00E131A0">
        <w:rPr>
          <w:rFonts w:eastAsia="方正仿宋_GBK" w:hint="eastAsia"/>
          <w:szCs w:val="32"/>
        </w:rPr>
        <w:t>0.03</w:t>
      </w:r>
      <w:r w:rsidR="00096097" w:rsidRPr="00E131A0">
        <w:rPr>
          <w:rFonts w:eastAsia="方正仿宋_GBK" w:hint="eastAsia"/>
          <w:szCs w:val="32"/>
        </w:rPr>
        <w:t>%</w:t>
      </w:r>
      <w:r w:rsidR="00096097" w:rsidRPr="00E131A0">
        <w:rPr>
          <w:rFonts w:eastAsia="方正仿宋_GBK" w:hint="eastAsia"/>
          <w:szCs w:val="32"/>
        </w:rPr>
        <w:t>，</w:t>
      </w:r>
      <w:r w:rsidR="00B70C64" w:rsidRPr="00E131A0">
        <w:rPr>
          <w:rFonts w:eastAsia="方正仿宋_GBK" w:hint="eastAsia"/>
          <w:szCs w:val="32"/>
        </w:rPr>
        <w:t>与</w:t>
      </w:r>
      <w:r w:rsidR="00096097" w:rsidRPr="00E131A0">
        <w:rPr>
          <w:rFonts w:eastAsia="方正仿宋_GBK" w:hint="eastAsia"/>
          <w:szCs w:val="32"/>
        </w:rPr>
        <w:t>年初预算数</w:t>
      </w:r>
      <w:r w:rsidR="00B70C64" w:rsidRPr="00E131A0">
        <w:rPr>
          <w:rFonts w:eastAsia="方正仿宋_GBK" w:hint="eastAsia"/>
          <w:szCs w:val="32"/>
        </w:rPr>
        <w:t>持平</w:t>
      </w:r>
      <w:r w:rsidR="00096097" w:rsidRPr="00E131A0">
        <w:rPr>
          <w:rFonts w:eastAsia="方正仿宋_GBK" w:hint="eastAsia"/>
          <w:szCs w:val="32"/>
        </w:rPr>
        <w:t>。</w:t>
      </w:r>
    </w:p>
    <w:p w:rsidR="00B70C64"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w:t>
      </w:r>
      <w:r w:rsidR="00B70C64" w:rsidRPr="00E131A0">
        <w:rPr>
          <w:rFonts w:eastAsia="方正仿宋_GBK" w:hint="eastAsia"/>
          <w:szCs w:val="32"/>
        </w:rPr>
        <w:t>2</w:t>
      </w:r>
      <w:r w:rsidR="00096097" w:rsidRPr="00E131A0">
        <w:rPr>
          <w:rFonts w:eastAsia="方正仿宋_GBK" w:hint="eastAsia"/>
          <w:szCs w:val="32"/>
        </w:rPr>
        <w:t>）教育支出</w:t>
      </w:r>
      <w:r w:rsidR="00B70C64" w:rsidRPr="00E131A0">
        <w:rPr>
          <w:rFonts w:eastAsia="方正仿宋_GBK" w:hint="eastAsia"/>
          <w:szCs w:val="32"/>
        </w:rPr>
        <w:t>3162.04</w:t>
      </w:r>
      <w:r w:rsidR="00096097" w:rsidRPr="00E131A0">
        <w:rPr>
          <w:rFonts w:eastAsia="方正仿宋_GBK" w:hint="eastAsia"/>
          <w:szCs w:val="32"/>
        </w:rPr>
        <w:t>万元，占</w:t>
      </w:r>
      <w:r w:rsidR="00B70C64" w:rsidRPr="00E131A0">
        <w:rPr>
          <w:rFonts w:eastAsia="方正仿宋_GBK" w:hint="eastAsia"/>
          <w:szCs w:val="32"/>
        </w:rPr>
        <w:t>49.12</w:t>
      </w:r>
      <w:r w:rsidR="00096097" w:rsidRPr="00E131A0">
        <w:rPr>
          <w:rFonts w:eastAsia="方正仿宋_GBK" w:hint="eastAsia"/>
          <w:szCs w:val="32"/>
        </w:rPr>
        <w:t>%</w:t>
      </w:r>
      <w:r w:rsidR="00096097" w:rsidRPr="00E131A0">
        <w:rPr>
          <w:rFonts w:eastAsia="方正仿宋_GBK" w:hint="eastAsia"/>
          <w:szCs w:val="32"/>
        </w:rPr>
        <w:t>，较年初预算数增加</w:t>
      </w:r>
      <w:r w:rsidR="00B70C64" w:rsidRPr="00E131A0">
        <w:rPr>
          <w:rFonts w:eastAsia="方正仿宋_GBK" w:hint="eastAsia"/>
          <w:szCs w:val="32"/>
        </w:rPr>
        <w:t>2494.37</w:t>
      </w:r>
      <w:r w:rsidR="00096097" w:rsidRPr="00E131A0">
        <w:rPr>
          <w:rFonts w:eastAsia="方正仿宋_GBK" w:hint="eastAsia"/>
          <w:szCs w:val="32"/>
        </w:rPr>
        <w:t>万元，增长</w:t>
      </w:r>
      <w:r w:rsidR="00B70C64" w:rsidRPr="00E131A0">
        <w:rPr>
          <w:rFonts w:eastAsia="方正仿宋_GBK" w:hint="eastAsia"/>
          <w:szCs w:val="32"/>
        </w:rPr>
        <w:t>373.60</w:t>
      </w:r>
      <w:r w:rsidR="00096097" w:rsidRPr="00E131A0">
        <w:rPr>
          <w:rFonts w:eastAsia="方正仿宋_GBK" w:hint="eastAsia"/>
          <w:szCs w:val="32"/>
        </w:rPr>
        <w:t>%</w:t>
      </w:r>
      <w:r w:rsidR="00096097" w:rsidRPr="00E131A0">
        <w:rPr>
          <w:rFonts w:eastAsia="方正仿宋_GBK" w:hint="eastAsia"/>
          <w:szCs w:val="32"/>
        </w:rPr>
        <w:t>，主要原因是</w:t>
      </w:r>
      <w:r w:rsidR="00B70C64" w:rsidRPr="00E131A0">
        <w:rPr>
          <w:rFonts w:eastAsia="方正仿宋_GBK" w:hint="eastAsia"/>
          <w:szCs w:val="32"/>
        </w:rPr>
        <w:t>年中追加校园保安工资保险资金、南校区二次装修资金、三防建设资金等</w:t>
      </w:r>
      <w:r w:rsidR="00096097"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w:t>
      </w:r>
      <w:r w:rsidR="00F45CE9" w:rsidRPr="00E131A0">
        <w:rPr>
          <w:rFonts w:eastAsia="方正仿宋_GBK" w:hint="eastAsia"/>
          <w:szCs w:val="32"/>
        </w:rPr>
        <w:t>3</w:t>
      </w:r>
      <w:r w:rsidRPr="00E131A0">
        <w:rPr>
          <w:rFonts w:eastAsia="方正仿宋_GBK" w:hint="eastAsia"/>
          <w:szCs w:val="32"/>
        </w:rPr>
        <w:t>）文化旅游体育与传媒支出</w:t>
      </w:r>
      <w:r w:rsidR="00B70C64" w:rsidRPr="00E131A0">
        <w:rPr>
          <w:rFonts w:eastAsia="方正仿宋_GBK" w:hint="eastAsia"/>
          <w:szCs w:val="32"/>
        </w:rPr>
        <w:t>612.66</w:t>
      </w:r>
      <w:r w:rsidRPr="00E131A0">
        <w:rPr>
          <w:rFonts w:eastAsia="方正仿宋_GBK" w:hint="eastAsia"/>
          <w:szCs w:val="32"/>
        </w:rPr>
        <w:t>万元，占</w:t>
      </w:r>
      <w:r w:rsidR="00F45CE9" w:rsidRPr="00E131A0">
        <w:rPr>
          <w:rFonts w:eastAsia="方正仿宋_GBK" w:hint="eastAsia"/>
          <w:szCs w:val="32"/>
        </w:rPr>
        <w:t>9.52</w:t>
      </w:r>
      <w:r w:rsidRPr="00E131A0">
        <w:rPr>
          <w:rFonts w:eastAsia="方正仿宋_GBK" w:hint="eastAsia"/>
          <w:szCs w:val="32"/>
        </w:rPr>
        <w:t>%</w:t>
      </w:r>
      <w:r w:rsidRPr="00E131A0">
        <w:rPr>
          <w:rFonts w:eastAsia="方正仿宋_GBK" w:hint="eastAsia"/>
          <w:szCs w:val="32"/>
        </w:rPr>
        <w:t>，较年初预算数增加</w:t>
      </w:r>
      <w:r w:rsidR="00F45CE9" w:rsidRPr="00E131A0">
        <w:rPr>
          <w:rFonts w:eastAsia="方正仿宋_GBK" w:hint="eastAsia"/>
          <w:szCs w:val="32"/>
        </w:rPr>
        <w:t>605.09</w:t>
      </w:r>
      <w:r w:rsidRPr="00E131A0">
        <w:rPr>
          <w:rFonts w:eastAsia="方正仿宋_GBK" w:hint="eastAsia"/>
          <w:szCs w:val="32"/>
        </w:rPr>
        <w:t>万元，增长</w:t>
      </w:r>
      <w:r w:rsidR="00F45CE9" w:rsidRPr="00E131A0">
        <w:rPr>
          <w:rFonts w:eastAsia="方正仿宋_GBK" w:hint="eastAsia"/>
          <w:szCs w:val="32"/>
        </w:rPr>
        <w:t>7993.26</w:t>
      </w:r>
      <w:r w:rsidRPr="00E131A0">
        <w:rPr>
          <w:rFonts w:eastAsia="方正仿宋_GBK" w:hint="eastAsia"/>
          <w:szCs w:val="32"/>
        </w:rPr>
        <w:t>%</w:t>
      </w:r>
      <w:r w:rsidRPr="00E131A0">
        <w:rPr>
          <w:rFonts w:eastAsia="方正仿宋_GBK" w:hint="eastAsia"/>
          <w:szCs w:val="32"/>
        </w:rPr>
        <w:t>，主要原因是</w:t>
      </w:r>
      <w:r w:rsidR="00F45CE9" w:rsidRPr="00E131A0">
        <w:rPr>
          <w:rFonts w:eastAsia="方正仿宋_GBK" w:hint="eastAsia"/>
          <w:szCs w:val="32"/>
        </w:rPr>
        <w:t>年中追加中小学幼儿园体育场地建设资金</w:t>
      </w:r>
      <w:r w:rsidRPr="00E131A0">
        <w:rPr>
          <w:rFonts w:eastAsia="方正仿宋_GBK" w:hint="eastAsia"/>
          <w:szCs w:val="32"/>
        </w:rPr>
        <w:t>。</w:t>
      </w:r>
    </w:p>
    <w:p w:rsidR="0004384A" w:rsidRPr="00E131A0" w:rsidRDefault="00F45CE9"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w:t>
      </w:r>
      <w:r w:rsidR="00096097" w:rsidRPr="00E131A0">
        <w:rPr>
          <w:rFonts w:eastAsia="方正仿宋_GBK" w:hint="eastAsia"/>
          <w:szCs w:val="32"/>
        </w:rPr>
        <w:t>（</w:t>
      </w:r>
      <w:r w:rsidRPr="00E131A0">
        <w:rPr>
          <w:rFonts w:eastAsia="方正仿宋_GBK" w:hint="eastAsia"/>
          <w:szCs w:val="32"/>
        </w:rPr>
        <w:t>4</w:t>
      </w:r>
      <w:r w:rsidR="00096097" w:rsidRPr="00E131A0">
        <w:rPr>
          <w:rFonts w:eastAsia="方正仿宋_GBK" w:hint="eastAsia"/>
          <w:szCs w:val="32"/>
        </w:rPr>
        <w:t>）社会保障与就业支出</w:t>
      </w:r>
      <w:r w:rsidRPr="00E131A0">
        <w:rPr>
          <w:rFonts w:eastAsia="方正仿宋_GBK" w:hint="eastAsia"/>
          <w:szCs w:val="32"/>
        </w:rPr>
        <w:t>112.25</w:t>
      </w:r>
      <w:r w:rsidR="00096097" w:rsidRPr="00E131A0">
        <w:rPr>
          <w:rFonts w:eastAsia="方正仿宋_GBK" w:hint="eastAsia"/>
          <w:szCs w:val="32"/>
        </w:rPr>
        <w:t>万元，占</w:t>
      </w:r>
      <w:r w:rsidRPr="00E131A0">
        <w:rPr>
          <w:rFonts w:eastAsia="方正仿宋_GBK" w:hint="eastAsia"/>
          <w:szCs w:val="32"/>
        </w:rPr>
        <w:t>1.74</w:t>
      </w:r>
      <w:r w:rsidR="00096097" w:rsidRPr="00E131A0">
        <w:rPr>
          <w:rFonts w:eastAsia="方正仿宋_GBK" w:hint="eastAsia"/>
          <w:szCs w:val="32"/>
        </w:rPr>
        <w:t>%</w:t>
      </w:r>
      <w:r w:rsidR="00096097" w:rsidRPr="00E131A0">
        <w:rPr>
          <w:rFonts w:eastAsia="方正仿宋_GBK" w:hint="eastAsia"/>
          <w:szCs w:val="32"/>
        </w:rPr>
        <w:t>，较年初预算数增加</w:t>
      </w:r>
      <w:r w:rsidRPr="00E131A0">
        <w:rPr>
          <w:rFonts w:eastAsia="方正仿宋_GBK" w:hint="eastAsia"/>
          <w:szCs w:val="32"/>
        </w:rPr>
        <w:t>57.55</w:t>
      </w:r>
      <w:r w:rsidR="00096097" w:rsidRPr="00E131A0">
        <w:rPr>
          <w:rFonts w:eastAsia="方正仿宋_GBK" w:hint="eastAsia"/>
          <w:szCs w:val="32"/>
        </w:rPr>
        <w:t>万元，增长</w:t>
      </w:r>
      <w:r w:rsidRPr="00E131A0">
        <w:rPr>
          <w:rFonts w:eastAsia="方正仿宋_GBK" w:hint="eastAsia"/>
          <w:szCs w:val="32"/>
        </w:rPr>
        <w:t>105.21</w:t>
      </w:r>
      <w:r w:rsidR="00096097" w:rsidRPr="00E131A0">
        <w:rPr>
          <w:rFonts w:eastAsia="方正仿宋_GBK" w:hint="eastAsia"/>
          <w:szCs w:val="32"/>
        </w:rPr>
        <w:t>%</w:t>
      </w:r>
      <w:r w:rsidR="00096097" w:rsidRPr="00E131A0">
        <w:rPr>
          <w:rFonts w:eastAsia="方正仿宋_GBK" w:hint="eastAsia"/>
          <w:szCs w:val="32"/>
        </w:rPr>
        <w:t>，主要原因是</w:t>
      </w:r>
      <w:r w:rsidRPr="00E131A0">
        <w:rPr>
          <w:rFonts w:eastAsia="方正仿宋_GBK" w:hint="eastAsia"/>
          <w:szCs w:val="32"/>
        </w:rPr>
        <w:t>年中追加退休人员</w:t>
      </w:r>
      <w:r w:rsidRPr="00E131A0">
        <w:rPr>
          <w:rFonts w:eastAsia="方正仿宋_GBK" w:hint="eastAsia"/>
          <w:szCs w:val="32"/>
        </w:rPr>
        <w:t>2019</w:t>
      </w:r>
      <w:r w:rsidRPr="00E131A0">
        <w:rPr>
          <w:rFonts w:eastAsia="方正仿宋_GBK" w:hint="eastAsia"/>
          <w:szCs w:val="32"/>
        </w:rPr>
        <w:t>年健康休养费</w:t>
      </w:r>
      <w:r w:rsidR="00096097"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w:t>
      </w:r>
      <w:r w:rsidR="00F45CE9" w:rsidRPr="00E131A0">
        <w:rPr>
          <w:rFonts w:eastAsia="方正仿宋_GBK" w:hint="eastAsia"/>
          <w:szCs w:val="32"/>
        </w:rPr>
        <w:t>5</w:t>
      </w:r>
      <w:r w:rsidRPr="00E131A0">
        <w:rPr>
          <w:rFonts w:eastAsia="方正仿宋_GBK" w:hint="eastAsia"/>
          <w:szCs w:val="32"/>
        </w:rPr>
        <w:t>）卫生健康支出</w:t>
      </w:r>
      <w:r w:rsidR="00513096" w:rsidRPr="00E131A0">
        <w:rPr>
          <w:rFonts w:eastAsia="方正仿宋_GBK" w:hint="eastAsia"/>
          <w:szCs w:val="32"/>
        </w:rPr>
        <w:t>25.25</w:t>
      </w:r>
      <w:r w:rsidRPr="00E131A0">
        <w:rPr>
          <w:rFonts w:eastAsia="方正仿宋_GBK" w:hint="eastAsia"/>
          <w:szCs w:val="32"/>
        </w:rPr>
        <w:t>万元，占</w:t>
      </w:r>
      <w:r w:rsidR="00513096" w:rsidRPr="00E131A0">
        <w:rPr>
          <w:rFonts w:eastAsia="方正仿宋_GBK" w:hint="eastAsia"/>
          <w:szCs w:val="32"/>
        </w:rPr>
        <w:t>0.39</w:t>
      </w:r>
      <w:r w:rsidRPr="00E131A0">
        <w:rPr>
          <w:rFonts w:eastAsia="方正仿宋_GBK" w:hint="eastAsia"/>
          <w:szCs w:val="32"/>
        </w:rPr>
        <w:t>%</w:t>
      </w:r>
      <w:r w:rsidR="00513096" w:rsidRPr="00E131A0">
        <w:rPr>
          <w:rFonts w:eastAsia="方正仿宋_GBK" w:hint="eastAsia"/>
          <w:szCs w:val="32"/>
        </w:rPr>
        <w:t>，与</w:t>
      </w:r>
      <w:r w:rsidRPr="00E131A0">
        <w:rPr>
          <w:rFonts w:eastAsia="方正仿宋_GBK" w:hint="eastAsia"/>
          <w:szCs w:val="32"/>
        </w:rPr>
        <w:t>年初预算数</w:t>
      </w:r>
      <w:r w:rsidR="00513096" w:rsidRPr="00E131A0">
        <w:rPr>
          <w:rFonts w:eastAsia="方正仿宋_GBK" w:hint="eastAsia"/>
          <w:szCs w:val="32"/>
        </w:rPr>
        <w:t>持平</w:t>
      </w:r>
      <w:r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w:t>
      </w:r>
      <w:r w:rsidR="008975B8" w:rsidRPr="00E131A0">
        <w:rPr>
          <w:rFonts w:eastAsia="方正仿宋_GBK" w:hint="eastAsia"/>
          <w:szCs w:val="32"/>
        </w:rPr>
        <w:t>6</w:t>
      </w:r>
      <w:r w:rsidRPr="00E131A0">
        <w:rPr>
          <w:rFonts w:eastAsia="方正仿宋_GBK" w:hint="eastAsia"/>
          <w:szCs w:val="32"/>
        </w:rPr>
        <w:t>）农林水支出</w:t>
      </w:r>
      <w:r w:rsidR="008975B8" w:rsidRPr="00E131A0">
        <w:rPr>
          <w:rFonts w:eastAsia="方正仿宋_GBK" w:hint="eastAsia"/>
          <w:szCs w:val="32"/>
        </w:rPr>
        <w:t>2</w:t>
      </w:r>
      <w:r w:rsidR="00A956E6" w:rsidRPr="00E131A0">
        <w:rPr>
          <w:rFonts w:eastAsia="方正仿宋_GBK" w:hint="eastAsia"/>
          <w:szCs w:val="32"/>
        </w:rPr>
        <w:t>371</w:t>
      </w:r>
      <w:r w:rsidR="008975B8" w:rsidRPr="00E131A0">
        <w:rPr>
          <w:rFonts w:eastAsia="方正仿宋_GBK" w:hint="eastAsia"/>
          <w:szCs w:val="32"/>
        </w:rPr>
        <w:t>.</w:t>
      </w:r>
      <w:r w:rsidR="00A956E6" w:rsidRPr="00E131A0">
        <w:rPr>
          <w:rFonts w:eastAsia="方正仿宋_GBK" w:hint="eastAsia"/>
          <w:szCs w:val="32"/>
        </w:rPr>
        <w:t>27</w:t>
      </w:r>
      <w:r w:rsidRPr="00E131A0">
        <w:rPr>
          <w:rFonts w:eastAsia="方正仿宋_GBK" w:hint="eastAsia"/>
          <w:szCs w:val="32"/>
        </w:rPr>
        <w:t>万元，占</w:t>
      </w:r>
      <w:r w:rsidR="008975B8" w:rsidRPr="00E131A0">
        <w:rPr>
          <w:rFonts w:eastAsia="方正仿宋_GBK" w:hint="eastAsia"/>
          <w:szCs w:val="32"/>
        </w:rPr>
        <w:t>3</w:t>
      </w:r>
      <w:r w:rsidR="00A956E6" w:rsidRPr="00E131A0">
        <w:rPr>
          <w:rFonts w:eastAsia="方正仿宋_GBK" w:hint="eastAsia"/>
          <w:szCs w:val="32"/>
        </w:rPr>
        <w:t>6</w:t>
      </w:r>
      <w:r w:rsidR="008975B8" w:rsidRPr="00E131A0">
        <w:rPr>
          <w:rFonts w:eastAsia="方正仿宋_GBK" w:hint="eastAsia"/>
          <w:szCs w:val="32"/>
        </w:rPr>
        <w:t>.</w:t>
      </w:r>
      <w:r w:rsidR="00A956E6" w:rsidRPr="00E131A0">
        <w:rPr>
          <w:rFonts w:eastAsia="方正仿宋_GBK" w:hint="eastAsia"/>
          <w:szCs w:val="32"/>
        </w:rPr>
        <w:t>84</w:t>
      </w:r>
      <w:r w:rsidRPr="00E131A0">
        <w:rPr>
          <w:rFonts w:eastAsia="方正仿宋_GBK" w:hint="eastAsia"/>
          <w:szCs w:val="32"/>
        </w:rPr>
        <w:t>%</w:t>
      </w:r>
      <w:r w:rsidRPr="00E131A0">
        <w:rPr>
          <w:rFonts w:eastAsia="方正仿宋_GBK" w:hint="eastAsia"/>
          <w:szCs w:val="32"/>
        </w:rPr>
        <w:t>，较年初预算数增加</w:t>
      </w:r>
      <w:r w:rsidR="008975B8" w:rsidRPr="00E131A0">
        <w:rPr>
          <w:rFonts w:eastAsia="方正仿宋_GBK" w:hint="eastAsia"/>
          <w:szCs w:val="32"/>
        </w:rPr>
        <w:t>2</w:t>
      </w:r>
      <w:r w:rsidR="00A956E6" w:rsidRPr="00E131A0">
        <w:rPr>
          <w:rFonts w:eastAsia="方正仿宋_GBK" w:hint="eastAsia"/>
          <w:szCs w:val="32"/>
        </w:rPr>
        <w:t>371.27</w:t>
      </w:r>
      <w:r w:rsidRPr="00E131A0">
        <w:rPr>
          <w:rFonts w:eastAsia="方正仿宋_GBK" w:hint="eastAsia"/>
          <w:szCs w:val="32"/>
        </w:rPr>
        <w:t>万元，主要原因是</w:t>
      </w:r>
      <w:r w:rsidR="008975B8" w:rsidRPr="00E131A0">
        <w:rPr>
          <w:rFonts w:eastAsia="方正仿宋_GBK" w:hint="eastAsia"/>
          <w:szCs w:val="32"/>
        </w:rPr>
        <w:t>中小学幼儿园校舍维修资金、学生资助资金</w:t>
      </w:r>
      <w:r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w:t>
      </w:r>
      <w:r w:rsidR="008975B8" w:rsidRPr="00E131A0">
        <w:rPr>
          <w:rFonts w:eastAsia="方正仿宋_GBK" w:hint="eastAsia"/>
          <w:szCs w:val="32"/>
        </w:rPr>
        <w:t>7</w:t>
      </w:r>
      <w:r w:rsidRPr="00E131A0">
        <w:rPr>
          <w:rFonts w:eastAsia="方正仿宋_GBK" w:hint="eastAsia"/>
          <w:szCs w:val="32"/>
        </w:rPr>
        <w:t>）住房保障支出</w:t>
      </w:r>
      <w:r w:rsidR="008975B8" w:rsidRPr="00E131A0">
        <w:rPr>
          <w:rFonts w:eastAsia="方正仿宋_GBK" w:hint="eastAsia"/>
          <w:szCs w:val="32"/>
        </w:rPr>
        <w:t>24.31</w:t>
      </w:r>
      <w:r w:rsidRPr="00E131A0">
        <w:rPr>
          <w:rFonts w:eastAsia="方正仿宋_GBK" w:hint="eastAsia"/>
          <w:szCs w:val="32"/>
        </w:rPr>
        <w:t>万元，占</w:t>
      </w:r>
      <w:r w:rsidR="008975B8" w:rsidRPr="00E131A0">
        <w:rPr>
          <w:rFonts w:eastAsia="方正仿宋_GBK" w:hint="eastAsia"/>
          <w:szCs w:val="32"/>
        </w:rPr>
        <w:t>0.38</w:t>
      </w:r>
      <w:r w:rsidRPr="00E131A0">
        <w:rPr>
          <w:rFonts w:eastAsia="方正仿宋_GBK" w:hint="eastAsia"/>
          <w:szCs w:val="32"/>
        </w:rPr>
        <w:t>%</w:t>
      </w:r>
      <w:r w:rsidRPr="00E131A0">
        <w:rPr>
          <w:rFonts w:eastAsia="方正仿宋_GBK" w:hint="eastAsia"/>
          <w:szCs w:val="32"/>
        </w:rPr>
        <w:t>，</w:t>
      </w:r>
      <w:r w:rsidR="008975B8" w:rsidRPr="00E131A0">
        <w:rPr>
          <w:rFonts w:eastAsia="方正仿宋_GBK" w:hint="eastAsia"/>
          <w:szCs w:val="32"/>
        </w:rPr>
        <w:t>与</w:t>
      </w:r>
      <w:r w:rsidRPr="00E131A0">
        <w:rPr>
          <w:rFonts w:eastAsia="方正仿宋_GBK" w:hint="eastAsia"/>
          <w:szCs w:val="32"/>
        </w:rPr>
        <w:t>年初预算数</w:t>
      </w:r>
      <w:r w:rsidR="008975B8" w:rsidRPr="00E131A0">
        <w:rPr>
          <w:rFonts w:eastAsia="方正仿宋_GBK" w:hint="eastAsia"/>
          <w:szCs w:val="32"/>
        </w:rPr>
        <w:t>持</w:t>
      </w:r>
      <w:r w:rsidR="008975B8" w:rsidRPr="00E131A0">
        <w:rPr>
          <w:rFonts w:eastAsia="方正仿宋_GBK" w:hint="eastAsia"/>
          <w:szCs w:val="32"/>
        </w:rPr>
        <w:lastRenderedPageBreak/>
        <w:t>平</w:t>
      </w:r>
      <w:r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w:t>
      </w:r>
      <w:r w:rsidR="008975B8" w:rsidRPr="00E131A0">
        <w:rPr>
          <w:rFonts w:eastAsia="方正仿宋_GBK" w:hint="eastAsia"/>
          <w:szCs w:val="32"/>
        </w:rPr>
        <w:t>8</w:t>
      </w:r>
      <w:r w:rsidRPr="00E131A0">
        <w:rPr>
          <w:rFonts w:eastAsia="方正仿宋_GBK" w:hint="eastAsia"/>
          <w:szCs w:val="32"/>
        </w:rPr>
        <w:t>）其他支出</w:t>
      </w:r>
      <w:r w:rsidR="008975B8" w:rsidRPr="00E131A0">
        <w:rPr>
          <w:rFonts w:eastAsia="方正仿宋_GBK" w:hint="eastAsia"/>
          <w:szCs w:val="32"/>
        </w:rPr>
        <w:t>118.71</w:t>
      </w:r>
      <w:r w:rsidRPr="00E131A0">
        <w:rPr>
          <w:rFonts w:eastAsia="方正仿宋_GBK" w:hint="eastAsia"/>
          <w:szCs w:val="32"/>
        </w:rPr>
        <w:t>万元，占</w:t>
      </w:r>
      <w:r w:rsidR="008975B8" w:rsidRPr="00E131A0">
        <w:rPr>
          <w:rFonts w:eastAsia="方正仿宋_GBK" w:hint="eastAsia"/>
          <w:szCs w:val="32"/>
        </w:rPr>
        <w:t>1.84</w:t>
      </w:r>
      <w:r w:rsidRPr="00E131A0">
        <w:rPr>
          <w:rFonts w:eastAsia="方正仿宋_GBK" w:hint="eastAsia"/>
          <w:szCs w:val="32"/>
        </w:rPr>
        <w:t>%</w:t>
      </w:r>
      <w:r w:rsidRPr="00E131A0">
        <w:rPr>
          <w:rFonts w:eastAsia="方正仿宋_GBK" w:hint="eastAsia"/>
          <w:szCs w:val="32"/>
        </w:rPr>
        <w:t>，较年初预算数增加</w:t>
      </w:r>
      <w:r w:rsidR="008975B8" w:rsidRPr="00E131A0">
        <w:rPr>
          <w:rFonts w:eastAsia="方正仿宋_GBK" w:hint="eastAsia"/>
          <w:szCs w:val="32"/>
        </w:rPr>
        <w:t>118.71</w:t>
      </w:r>
      <w:r w:rsidR="008975B8" w:rsidRPr="00E131A0">
        <w:rPr>
          <w:rFonts w:eastAsia="方正仿宋_GBK" w:hint="eastAsia"/>
          <w:szCs w:val="32"/>
        </w:rPr>
        <w:t>万元</w:t>
      </w:r>
      <w:r w:rsidRPr="00E131A0">
        <w:rPr>
          <w:rFonts w:eastAsia="方正仿宋_GBK" w:hint="eastAsia"/>
          <w:szCs w:val="32"/>
        </w:rPr>
        <w:t>，主要原因是</w:t>
      </w:r>
      <w:r w:rsidR="008975B8" w:rsidRPr="00E131A0">
        <w:rPr>
          <w:rFonts w:eastAsia="方正仿宋_GBK" w:hint="eastAsia"/>
          <w:szCs w:val="32"/>
        </w:rPr>
        <w:t>中小学乡村少年宫建设资金等</w:t>
      </w:r>
      <w:r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ascii="方正楷体_GBK" w:eastAsia="方正楷体_GBK"/>
          <w:szCs w:val="32"/>
        </w:rPr>
      </w:pPr>
      <w:r w:rsidRPr="00E131A0">
        <w:rPr>
          <w:rFonts w:eastAsia="方正仿宋_GBK" w:hint="eastAsia"/>
          <w:szCs w:val="32"/>
        </w:rPr>
        <w:t> </w:t>
      </w:r>
      <w:r w:rsidRPr="00E131A0">
        <w:rPr>
          <w:rFonts w:ascii="方正楷体_GBK" w:eastAsia="方正楷体_GBK" w:hint="eastAsia"/>
          <w:szCs w:val="32"/>
        </w:rPr>
        <w:t>（四）一般公共预算财政拨款基本支出决算情况说明</w:t>
      </w:r>
    </w:p>
    <w:p w:rsidR="0081642E"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2019</w:t>
      </w:r>
      <w:r w:rsidR="00096097" w:rsidRPr="00E131A0">
        <w:rPr>
          <w:rFonts w:eastAsia="方正仿宋_GBK" w:hint="eastAsia"/>
          <w:szCs w:val="32"/>
        </w:rPr>
        <w:t>年度一般公共财政拨款基本支出</w:t>
      </w:r>
      <w:r w:rsidR="005B752F" w:rsidRPr="00E131A0">
        <w:rPr>
          <w:rFonts w:eastAsia="方正仿宋_GBK" w:hint="eastAsia"/>
          <w:szCs w:val="32"/>
        </w:rPr>
        <w:t>522.03</w:t>
      </w:r>
      <w:r w:rsidR="00096097" w:rsidRPr="00E131A0">
        <w:rPr>
          <w:rFonts w:eastAsia="方正仿宋_GBK" w:hint="eastAsia"/>
          <w:szCs w:val="32"/>
        </w:rPr>
        <w:t>万元。其中：人员经费</w:t>
      </w:r>
      <w:r w:rsidR="00EB3E0C" w:rsidRPr="00E131A0">
        <w:rPr>
          <w:rFonts w:eastAsia="方正仿宋_GBK" w:hint="eastAsia"/>
          <w:szCs w:val="32"/>
        </w:rPr>
        <w:t>469.85</w:t>
      </w:r>
      <w:r w:rsidR="00096097" w:rsidRPr="00E131A0">
        <w:rPr>
          <w:rFonts w:eastAsia="方正仿宋_GBK" w:hint="eastAsia"/>
          <w:szCs w:val="32"/>
        </w:rPr>
        <w:t>万元，较上年决算数</w:t>
      </w:r>
      <w:r w:rsidR="00EB3E0C" w:rsidRPr="00E131A0">
        <w:rPr>
          <w:rFonts w:eastAsia="方正仿宋_GBK" w:hint="eastAsia"/>
          <w:szCs w:val="32"/>
        </w:rPr>
        <w:t>减少</w:t>
      </w:r>
      <w:r w:rsidR="00EB3E0C" w:rsidRPr="00E131A0">
        <w:rPr>
          <w:rFonts w:eastAsia="方正仿宋_GBK" w:hint="eastAsia"/>
          <w:szCs w:val="32"/>
        </w:rPr>
        <w:t>28.2</w:t>
      </w:r>
      <w:r w:rsidR="00096097" w:rsidRPr="00E131A0">
        <w:rPr>
          <w:rFonts w:eastAsia="方正仿宋_GBK" w:hint="eastAsia"/>
          <w:szCs w:val="32"/>
        </w:rPr>
        <w:t>万元，</w:t>
      </w:r>
      <w:r w:rsidR="00EB3E0C" w:rsidRPr="00E131A0">
        <w:rPr>
          <w:rFonts w:eastAsia="方正仿宋_GBK" w:hint="eastAsia"/>
          <w:szCs w:val="32"/>
        </w:rPr>
        <w:t>减少</w:t>
      </w:r>
      <w:r w:rsidR="00EB3E0C" w:rsidRPr="00E131A0">
        <w:rPr>
          <w:rFonts w:eastAsia="方正仿宋_GBK" w:hint="eastAsia"/>
          <w:szCs w:val="32"/>
        </w:rPr>
        <w:t>5.66</w:t>
      </w:r>
      <w:r w:rsidR="00096097" w:rsidRPr="00E131A0">
        <w:rPr>
          <w:rFonts w:eastAsia="方正仿宋_GBK" w:hint="eastAsia"/>
          <w:szCs w:val="32"/>
        </w:rPr>
        <w:t>%</w:t>
      </w:r>
      <w:r w:rsidR="00096097" w:rsidRPr="00E131A0">
        <w:rPr>
          <w:rFonts w:eastAsia="方正仿宋_GBK" w:hint="eastAsia"/>
          <w:szCs w:val="32"/>
        </w:rPr>
        <w:t>，主要原因是</w:t>
      </w:r>
      <w:r w:rsidR="00EB3E0C" w:rsidRPr="00E131A0">
        <w:rPr>
          <w:rFonts w:eastAsia="方正仿宋_GBK" w:hint="eastAsia"/>
          <w:szCs w:val="32"/>
        </w:rPr>
        <w:t>本年度退休</w:t>
      </w:r>
      <w:r w:rsidR="00EB3E0C" w:rsidRPr="00E131A0">
        <w:rPr>
          <w:rFonts w:eastAsia="方正仿宋_GBK" w:hint="eastAsia"/>
          <w:szCs w:val="32"/>
        </w:rPr>
        <w:t>1</w:t>
      </w:r>
      <w:r w:rsidR="00EB3E0C" w:rsidRPr="00E131A0">
        <w:rPr>
          <w:rFonts w:eastAsia="方正仿宋_GBK" w:hint="eastAsia"/>
          <w:szCs w:val="32"/>
        </w:rPr>
        <w:t>人以及调出</w:t>
      </w:r>
      <w:r w:rsidR="00EB3E0C" w:rsidRPr="00E131A0">
        <w:rPr>
          <w:rFonts w:eastAsia="方正仿宋_GBK" w:hint="eastAsia"/>
          <w:szCs w:val="32"/>
        </w:rPr>
        <w:t>1</w:t>
      </w:r>
      <w:r w:rsidR="00EB3E0C" w:rsidRPr="00E131A0">
        <w:rPr>
          <w:rFonts w:eastAsia="方正仿宋_GBK" w:hint="eastAsia"/>
          <w:szCs w:val="32"/>
        </w:rPr>
        <w:t>人</w:t>
      </w:r>
      <w:r w:rsidR="00096097" w:rsidRPr="00E131A0">
        <w:rPr>
          <w:rFonts w:eastAsia="方正仿宋_GBK" w:hint="eastAsia"/>
          <w:szCs w:val="32"/>
        </w:rPr>
        <w:t>。人员经费用途主要包括</w:t>
      </w:r>
      <w:r w:rsidR="00EB3E0C" w:rsidRPr="00E131A0">
        <w:rPr>
          <w:rFonts w:eastAsia="方正仿宋_GBK" w:hint="eastAsia"/>
          <w:szCs w:val="32"/>
        </w:rPr>
        <w:t>基本工资、津贴补贴、奖金、社会保障缴费、住房公积金、绩效工资等</w:t>
      </w:r>
      <w:r w:rsidR="00096097" w:rsidRPr="00E131A0">
        <w:rPr>
          <w:rFonts w:eastAsia="方正仿宋_GBK" w:hint="eastAsia"/>
          <w:szCs w:val="32"/>
        </w:rPr>
        <w:t>。公用经费</w:t>
      </w:r>
      <w:r w:rsidR="00EB3E0C" w:rsidRPr="00E131A0">
        <w:rPr>
          <w:rFonts w:eastAsia="方正仿宋_GBK" w:hint="eastAsia"/>
          <w:szCs w:val="32"/>
        </w:rPr>
        <w:t>52.18</w:t>
      </w:r>
      <w:r w:rsidR="00096097" w:rsidRPr="00E131A0">
        <w:rPr>
          <w:rFonts w:eastAsia="方正仿宋_GBK" w:hint="eastAsia"/>
          <w:szCs w:val="32"/>
        </w:rPr>
        <w:t>万元，较上年决算数</w:t>
      </w:r>
      <w:r w:rsidR="00EB3E0C" w:rsidRPr="00E131A0">
        <w:rPr>
          <w:rFonts w:eastAsia="方正仿宋_GBK" w:hint="eastAsia"/>
          <w:szCs w:val="32"/>
        </w:rPr>
        <w:t>增加</w:t>
      </w:r>
      <w:r w:rsidR="00EB3E0C" w:rsidRPr="00E131A0">
        <w:rPr>
          <w:rFonts w:eastAsia="方正仿宋_GBK" w:hint="eastAsia"/>
          <w:szCs w:val="32"/>
        </w:rPr>
        <w:t>15.57</w:t>
      </w:r>
      <w:r w:rsidR="00096097" w:rsidRPr="00E131A0">
        <w:rPr>
          <w:rFonts w:eastAsia="方正仿宋_GBK" w:hint="eastAsia"/>
          <w:szCs w:val="32"/>
        </w:rPr>
        <w:t>%</w:t>
      </w:r>
      <w:r w:rsidR="0081642E" w:rsidRPr="00E131A0">
        <w:rPr>
          <w:rFonts w:eastAsia="方正仿宋_GBK" w:hint="eastAsia"/>
          <w:szCs w:val="32"/>
        </w:rPr>
        <w:t>。</w:t>
      </w:r>
      <w:r w:rsidR="00096097" w:rsidRPr="00E131A0">
        <w:rPr>
          <w:rFonts w:eastAsia="方正仿宋_GBK" w:hint="eastAsia"/>
          <w:szCs w:val="32"/>
        </w:rPr>
        <w:t>公用经费用途主要包括</w:t>
      </w:r>
      <w:r w:rsidR="0081642E" w:rsidRPr="00E131A0">
        <w:rPr>
          <w:rFonts w:eastAsia="方正仿宋_GBK" w:hint="eastAsia"/>
          <w:szCs w:val="32"/>
        </w:rPr>
        <w:t>办公费、水费、电费、邮电费、差旅费、维修（护）费、会议费、公务接待费、工会经费、福利费、公务用车运行维护费、其他交通费用、党建经费、其他商品和服务支出。</w:t>
      </w:r>
    </w:p>
    <w:p w:rsidR="0004384A" w:rsidRPr="00E131A0" w:rsidRDefault="00E131A0" w:rsidP="00E131A0">
      <w:pPr>
        <w:adjustRightInd w:val="0"/>
        <w:snapToGrid w:val="0"/>
        <w:spacing w:line="579" w:lineRule="exact"/>
        <w:ind w:firstLineChars="200" w:firstLine="640"/>
        <w:rPr>
          <w:rFonts w:ascii="方正楷体_GBK" w:eastAsia="方正楷体_GBK"/>
          <w:szCs w:val="32"/>
        </w:rPr>
      </w:pPr>
      <w:r>
        <w:rPr>
          <w:rFonts w:eastAsia="方正仿宋_GBK" w:hint="eastAsia"/>
          <w:szCs w:val="32"/>
        </w:rPr>
        <w:t> </w:t>
      </w:r>
      <w:r w:rsidR="00096097" w:rsidRPr="00E131A0">
        <w:rPr>
          <w:rFonts w:ascii="方正楷体_GBK" w:eastAsia="方正楷体_GBK" w:hint="eastAsia"/>
          <w:szCs w:val="32"/>
        </w:rPr>
        <w:t>（五）政府性基金预算收支决算情况说明</w:t>
      </w:r>
    </w:p>
    <w:p w:rsidR="0004384A"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2019</w:t>
      </w:r>
      <w:r w:rsidR="00096097" w:rsidRPr="00E131A0">
        <w:rPr>
          <w:rFonts w:eastAsia="方正仿宋_GBK" w:hint="eastAsia"/>
          <w:szCs w:val="32"/>
        </w:rPr>
        <w:t>年度政府性基金预算财政拨款年初结转结余</w:t>
      </w:r>
      <w:r w:rsidR="00EB3E0C" w:rsidRPr="00E131A0">
        <w:rPr>
          <w:rFonts w:eastAsia="方正仿宋_GBK" w:hint="eastAsia"/>
          <w:szCs w:val="32"/>
        </w:rPr>
        <w:t>0</w:t>
      </w:r>
      <w:r w:rsidR="00096097" w:rsidRPr="00E131A0">
        <w:rPr>
          <w:rFonts w:eastAsia="方正仿宋_GBK" w:hint="eastAsia"/>
          <w:szCs w:val="32"/>
        </w:rPr>
        <w:t>万元，年末结转结余</w:t>
      </w:r>
      <w:r w:rsidR="00EB3E0C" w:rsidRPr="00E131A0">
        <w:rPr>
          <w:rFonts w:eastAsia="方正仿宋_GBK" w:hint="eastAsia"/>
          <w:szCs w:val="32"/>
        </w:rPr>
        <w:t>0</w:t>
      </w:r>
      <w:r w:rsidR="00096097" w:rsidRPr="00E131A0">
        <w:rPr>
          <w:rFonts w:eastAsia="方正仿宋_GBK" w:hint="eastAsia"/>
          <w:szCs w:val="32"/>
        </w:rPr>
        <w:t>万元。本年收入</w:t>
      </w:r>
      <w:r w:rsidR="00EB3E0C" w:rsidRPr="00E131A0">
        <w:rPr>
          <w:rFonts w:eastAsia="方正仿宋_GBK" w:hint="eastAsia"/>
          <w:szCs w:val="32"/>
        </w:rPr>
        <w:t>118.71</w:t>
      </w:r>
      <w:r w:rsidR="00B73632" w:rsidRPr="00E131A0">
        <w:rPr>
          <w:rFonts w:eastAsia="方正仿宋_GBK" w:hint="eastAsia"/>
          <w:szCs w:val="32"/>
        </w:rPr>
        <w:t>万元，较上年决算数</w:t>
      </w:r>
      <w:r w:rsidR="009D562E" w:rsidRPr="00E131A0">
        <w:rPr>
          <w:rFonts w:eastAsia="方正仿宋_GBK" w:hint="eastAsia"/>
          <w:szCs w:val="32"/>
        </w:rPr>
        <w:t>减少</w:t>
      </w:r>
      <w:r w:rsidR="00B73632" w:rsidRPr="00E131A0">
        <w:rPr>
          <w:rFonts w:eastAsia="方正仿宋_GBK" w:hint="eastAsia"/>
          <w:szCs w:val="32"/>
        </w:rPr>
        <w:t>103</w:t>
      </w:r>
      <w:r w:rsidR="009D562E" w:rsidRPr="00E131A0">
        <w:rPr>
          <w:rFonts w:eastAsia="方正仿宋_GBK" w:hint="eastAsia"/>
          <w:szCs w:val="32"/>
        </w:rPr>
        <w:t>.58</w:t>
      </w:r>
      <w:r w:rsidR="009D562E" w:rsidRPr="00E131A0">
        <w:rPr>
          <w:rFonts w:eastAsia="方正仿宋_GBK" w:hint="eastAsia"/>
          <w:szCs w:val="32"/>
        </w:rPr>
        <w:t>万元，减少</w:t>
      </w:r>
      <w:r w:rsidR="009D562E" w:rsidRPr="00E131A0">
        <w:rPr>
          <w:rFonts w:eastAsia="方正仿宋_GBK" w:hint="eastAsia"/>
          <w:szCs w:val="32"/>
        </w:rPr>
        <w:t>46.60</w:t>
      </w:r>
      <w:r w:rsidR="00096097" w:rsidRPr="00E131A0">
        <w:rPr>
          <w:rFonts w:eastAsia="方正仿宋_GBK" w:hint="eastAsia"/>
          <w:szCs w:val="32"/>
        </w:rPr>
        <w:t>%</w:t>
      </w:r>
      <w:r w:rsidR="00096097" w:rsidRPr="00E131A0">
        <w:rPr>
          <w:rFonts w:eastAsia="方正仿宋_GBK" w:hint="eastAsia"/>
          <w:szCs w:val="32"/>
        </w:rPr>
        <w:t>，主要原因是</w:t>
      </w:r>
      <w:r w:rsidR="009D562E" w:rsidRPr="00E131A0">
        <w:rPr>
          <w:rFonts w:eastAsia="方正仿宋_GBK" w:hint="eastAsia"/>
          <w:szCs w:val="32"/>
        </w:rPr>
        <w:t>体彩区县分成资金减少</w:t>
      </w:r>
      <w:r w:rsidR="00096097" w:rsidRPr="00E131A0">
        <w:rPr>
          <w:rFonts w:eastAsia="方正仿宋_GBK" w:hint="eastAsia"/>
          <w:szCs w:val="32"/>
        </w:rPr>
        <w:t>。本年支出</w:t>
      </w:r>
      <w:r w:rsidR="009D562E" w:rsidRPr="00E131A0">
        <w:rPr>
          <w:rFonts w:eastAsia="方正仿宋_GBK" w:hint="eastAsia"/>
          <w:szCs w:val="32"/>
        </w:rPr>
        <w:t>118.71</w:t>
      </w:r>
      <w:r w:rsidR="00096097" w:rsidRPr="00E131A0">
        <w:rPr>
          <w:rFonts w:eastAsia="方正仿宋_GBK" w:hint="eastAsia"/>
          <w:szCs w:val="32"/>
        </w:rPr>
        <w:t>万元，较上年决算数</w:t>
      </w:r>
      <w:r w:rsidR="009D562E" w:rsidRPr="00E131A0">
        <w:rPr>
          <w:rFonts w:eastAsia="方正仿宋_GBK" w:hint="eastAsia"/>
          <w:szCs w:val="32"/>
        </w:rPr>
        <w:t>减少</w:t>
      </w:r>
      <w:r w:rsidR="009D562E" w:rsidRPr="00E131A0">
        <w:rPr>
          <w:rFonts w:eastAsia="方正仿宋_GBK" w:hint="eastAsia"/>
          <w:szCs w:val="32"/>
        </w:rPr>
        <w:t>103.58</w:t>
      </w:r>
      <w:r w:rsidR="00096097" w:rsidRPr="00E131A0">
        <w:rPr>
          <w:rFonts w:eastAsia="方正仿宋_GBK" w:hint="eastAsia"/>
          <w:szCs w:val="32"/>
        </w:rPr>
        <w:t>万元，</w:t>
      </w:r>
      <w:r w:rsidR="009D562E" w:rsidRPr="00E131A0">
        <w:rPr>
          <w:rFonts w:eastAsia="方正仿宋_GBK" w:hint="eastAsia"/>
          <w:szCs w:val="32"/>
        </w:rPr>
        <w:t>减少</w:t>
      </w:r>
      <w:r w:rsidR="009D562E" w:rsidRPr="00E131A0">
        <w:rPr>
          <w:rFonts w:eastAsia="方正仿宋_GBK" w:hint="eastAsia"/>
          <w:szCs w:val="32"/>
        </w:rPr>
        <w:t>46.60</w:t>
      </w:r>
      <w:r w:rsidR="00096097" w:rsidRPr="00E131A0">
        <w:rPr>
          <w:rFonts w:eastAsia="方正仿宋_GBK" w:hint="eastAsia"/>
          <w:szCs w:val="32"/>
        </w:rPr>
        <w:t>%</w:t>
      </w:r>
      <w:r w:rsidR="00096097" w:rsidRPr="00E131A0">
        <w:rPr>
          <w:rFonts w:eastAsia="方正仿宋_GBK" w:hint="eastAsia"/>
          <w:szCs w:val="32"/>
        </w:rPr>
        <w:t>，主要原因是</w:t>
      </w:r>
      <w:r w:rsidR="009D562E" w:rsidRPr="00E131A0">
        <w:rPr>
          <w:rFonts w:eastAsia="方正仿宋_GBK" w:hint="eastAsia"/>
          <w:szCs w:val="32"/>
        </w:rPr>
        <w:t>体彩区县分成资金对应支出减少</w:t>
      </w:r>
      <w:r w:rsidR="00096097"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ascii="方正黑体_GBK" w:eastAsia="方正黑体_GBK"/>
          <w:szCs w:val="32"/>
        </w:rPr>
      </w:pPr>
      <w:r w:rsidRPr="00E131A0">
        <w:rPr>
          <w:rFonts w:ascii="方正黑体_GBK" w:eastAsia="方正黑体_GBK" w:hint="eastAsia"/>
          <w:szCs w:val="32"/>
        </w:rPr>
        <w:t>  </w:t>
      </w:r>
      <w:r w:rsidRPr="00E131A0">
        <w:rPr>
          <w:rFonts w:ascii="方正黑体_GBK" w:eastAsia="方正黑体_GBK" w:hint="eastAsia"/>
          <w:szCs w:val="32"/>
        </w:rPr>
        <w:t xml:space="preserve"> 三、“三公”经费情况说明</w:t>
      </w:r>
    </w:p>
    <w:p w:rsidR="0004384A" w:rsidRPr="00E131A0" w:rsidRDefault="00096097"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 </w:t>
      </w:r>
      <w:r w:rsidRPr="00E131A0">
        <w:rPr>
          <w:rFonts w:ascii="方正楷体_GBK" w:eastAsia="方正楷体_GBK" w:hint="eastAsia"/>
          <w:szCs w:val="32"/>
        </w:rPr>
        <w:t>（一）“三公”经费支出总体情况说明</w:t>
      </w:r>
    </w:p>
    <w:p w:rsidR="0004384A" w:rsidRPr="00E131A0" w:rsidRDefault="003A00EC"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2019</w:t>
      </w:r>
      <w:r w:rsidR="00096097" w:rsidRPr="00E131A0">
        <w:rPr>
          <w:rFonts w:eastAsia="方正仿宋_GBK" w:hint="eastAsia"/>
          <w:szCs w:val="32"/>
        </w:rPr>
        <w:t>年度“三公”经费支出共计</w:t>
      </w:r>
      <w:r w:rsidR="00A404CE">
        <w:rPr>
          <w:rFonts w:eastAsia="方正仿宋_GBK" w:hint="eastAsia"/>
          <w:szCs w:val="32"/>
        </w:rPr>
        <w:t>10.28</w:t>
      </w:r>
      <w:r w:rsidR="00096097" w:rsidRPr="00E131A0">
        <w:rPr>
          <w:rFonts w:eastAsia="方正仿宋_GBK" w:hint="eastAsia"/>
          <w:szCs w:val="32"/>
        </w:rPr>
        <w:t>万元，较年初预算数减少</w:t>
      </w:r>
      <w:r w:rsidR="00A404CE">
        <w:rPr>
          <w:rFonts w:eastAsia="方正仿宋_GBK" w:hint="eastAsia"/>
          <w:szCs w:val="32"/>
        </w:rPr>
        <w:t>0.12</w:t>
      </w:r>
      <w:r w:rsidR="00096097" w:rsidRPr="00E131A0">
        <w:rPr>
          <w:rFonts w:eastAsia="方正仿宋_GBK" w:hint="eastAsia"/>
          <w:szCs w:val="32"/>
        </w:rPr>
        <w:t>万元，下降</w:t>
      </w:r>
      <w:r w:rsidR="00A404CE">
        <w:rPr>
          <w:rFonts w:eastAsia="方正仿宋_GBK" w:hint="eastAsia"/>
          <w:szCs w:val="32"/>
        </w:rPr>
        <w:t>0.98</w:t>
      </w:r>
      <w:r w:rsidR="00096097" w:rsidRPr="00E131A0">
        <w:rPr>
          <w:rFonts w:eastAsia="方正仿宋_GBK" w:hint="eastAsia"/>
          <w:szCs w:val="32"/>
        </w:rPr>
        <w:t>%</w:t>
      </w:r>
      <w:r w:rsidR="00096097" w:rsidRPr="00E131A0">
        <w:rPr>
          <w:rFonts w:eastAsia="方正仿宋_GBK" w:hint="eastAsia"/>
          <w:szCs w:val="32"/>
        </w:rPr>
        <w:t>，主要原因是</w:t>
      </w:r>
      <w:r w:rsidR="006A1D57" w:rsidRPr="00E131A0">
        <w:rPr>
          <w:rFonts w:eastAsia="方正仿宋_GBK" w:hint="eastAsia"/>
          <w:szCs w:val="32"/>
        </w:rPr>
        <w:t>严格压缩公务接待费</w:t>
      </w:r>
      <w:r w:rsidR="006A1D57" w:rsidRPr="00E131A0">
        <w:rPr>
          <w:rFonts w:eastAsia="方正仿宋_GBK" w:hint="eastAsia"/>
          <w:szCs w:val="32"/>
        </w:rPr>
        <w:lastRenderedPageBreak/>
        <w:t>用</w:t>
      </w:r>
      <w:r w:rsidR="00096097" w:rsidRPr="00E131A0">
        <w:rPr>
          <w:rFonts w:eastAsia="方正仿宋_GBK" w:hint="eastAsia"/>
          <w:szCs w:val="32"/>
        </w:rPr>
        <w:t>。较上年支出数减少</w:t>
      </w:r>
      <w:r w:rsidR="006A1D57" w:rsidRPr="00E131A0">
        <w:rPr>
          <w:rFonts w:eastAsia="方正仿宋_GBK" w:hint="eastAsia"/>
          <w:szCs w:val="32"/>
        </w:rPr>
        <w:t>0.72</w:t>
      </w:r>
      <w:r w:rsidR="00096097" w:rsidRPr="00E131A0">
        <w:rPr>
          <w:rFonts w:eastAsia="方正仿宋_GBK" w:hint="eastAsia"/>
          <w:szCs w:val="32"/>
        </w:rPr>
        <w:t>万元，下降</w:t>
      </w:r>
      <w:r w:rsidR="006A1D57" w:rsidRPr="00E131A0">
        <w:rPr>
          <w:rFonts w:eastAsia="方正仿宋_GBK" w:hint="eastAsia"/>
          <w:szCs w:val="32"/>
        </w:rPr>
        <w:t>6.99</w:t>
      </w:r>
      <w:r w:rsidR="00096097" w:rsidRPr="00E131A0">
        <w:rPr>
          <w:rFonts w:eastAsia="方正仿宋_GBK" w:hint="eastAsia"/>
          <w:szCs w:val="32"/>
        </w:rPr>
        <w:t>%</w:t>
      </w:r>
      <w:r w:rsidR="006A1D57" w:rsidRPr="00E131A0">
        <w:rPr>
          <w:rFonts w:eastAsia="方正仿宋_GBK" w:hint="eastAsia"/>
          <w:szCs w:val="32"/>
        </w:rPr>
        <w:t>，主要原因</w:t>
      </w:r>
      <w:r w:rsidR="00096097" w:rsidRPr="00E131A0">
        <w:rPr>
          <w:rFonts w:eastAsia="方正仿宋_GBK" w:hint="eastAsia"/>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rsidR="0004384A" w:rsidRPr="00E131A0" w:rsidRDefault="00E131A0" w:rsidP="00E131A0">
      <w:pPr>
        <w:adjustRightInd w:val="0"/>
        <w:snapToGrid w:val="0"/>
        <w:spacing w:line="579" w:lineRule="exact"/>
        <w:ind w:firstLineChars="200" w:firstLine="640"/>
        <w:rPr>
          <w:rFonts w:ascii="方正楷体_GBK" w:eastAsia="方正楷体_GBK"/>
          <w:szCs w:val="32"/>
        </w:rPr>
      </w:pPr>
      <w:r>
        <w:rPr>
          <w:rFonts w:eastAsia="方正仿宋_GBK" w:hint="eastAsia"/>
          <w:szCs w:val="32"/>
        </w:rPr>
        <w:t> </w:t>
      </w:r>
      <w:r w:rsidR="00096097" w:rsidRPr="00E131A0">
        <w:rPr>
          <w:rFonts w:ascii="方正楷体_GBK" w:eastAsia="方正楷体_GBK" w:hint="eastAsia"/>
          <w:szCs w:val="32"/>
        </w:rPr>
        <w:t>（二）“三公”经费分项支出情况</w:t>
      </w:r>
    </w:p>
    <w:p w:rsidR="006A1D57"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2019</w:t>
      </w:r>
      <w:r w:rsidR="00096097" w:rsidRPr="00E131A0">
        <w:rPr>
          <w:rFonts w:eastAsia="方正仿宋_GBK" w:hint="eastAsia"/>
          <w:szCs w:val="32"/>
        </w:rPr>
        <w:t>年度本部门因公出国（境）费用</w:t>
      </w:r>
      <w:r w:rsidR="006A1D57" w:rsidRPr="00E131A0">
        <w:rPr>
          <w:rFonts w:eastAsia="方正仿宋_GBK" w:hint="eastAsia"/>
          <w:szCs w:val="32"/>
        </w:rPr>
        <w:t>0</w:t>
      </w:r>
      <w:r w:rsidR="00096097" w:rsidRPr="00E131A0">
        <w:rPr>
          <w:rFonts w:eastAsia="方正仿宋_GBK" w:hint="eastAsia"/>
          <w:szCs w:val="32"/>
        </w:rPr>
        <w:t>万元。</w:t>
      </w:r>
    </w:p>
    <w:p w:rsidR="0004384A"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公务车购置费</w:t>
      </w:r>
      <w:r w:rsidR="006A1D57" w:rsidRPr="00E131A0">
        <w:rPr>
          <w:rFonts w:eastAsia="方正仿宋_GBK" w:hint="eastAsia"/>
          <w:szCs w:val="32"/>
        </w:rPr>
        <w:t>0</w:t>
      </w:r>
      <w:r w:rsidR="00096097" w:rsidRPr="00E131A0">
        <w:rPr>
          <w:rFonts w:eastAsia="方正仿宋_GBK" w:hint="eastAsia"/>
          <w:szCs w:val="32"/>
        </w:rPr>
        <w:t>万元。</w:t>
      </w:r>
    </w:p>
    <w:p w:rsidR="0004384A"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公务车运行维护费</w:t>
      </w:r>
      <w:r w:rsidR="006A1D57" w:rsidRPr="00E131A0">
        <w:rPr>
          <w:rFonts w:eastAsia="方正仿宋_GBK" w:hint="eastAsia"/>
          <w:szCs w:val="32"/>
        </w:rPr>
        <w:t>7.5</w:t>
      </w:r>
      <w:r w:rsidR="00096097" w:rsidRPr="00E131A0">
        <w:rPr>
          <w:rFonts w:eastAsia="方正仿宋_GBK" w:hint="eastAsia"/>
          <w:szCs w:val="32"/>
        </w:rPr>
        <w:t>万元，</w:t>
      </w:r>
      <w:r w:rsidR="006A1D57" w:rsidRPr="00E131A0">
        <w:rPr>
          <w:rFonts w:eastAsia="方正仿宋_GBK" w:hint="eastAsia"/>
          <w:szCs w:val="32"/>
        </w:rPr>
        <w:t>主要用于机要文件交换、市内因公出行</w:t>
      </w:r>
      <w:r w:rsidR="00096097" w:rsidRPr="00E131A0">
        <w:rPr>
          <w:rFonts w:eastAsia="方正仿宋_GBK" w:hint="eastAsia"/>
          <w:szCs w:val="32"/>
        </w:rPr>
        <w:t>等工作所需车辆的燃料费、维修费、过桥过路费、保险费等。费用支出</w:t>
      </w:r>
      <w:r w:rsidR="006A1D57" w:rsidRPr="00E131A0">
        <w:rPr>
          <w:rFonts w:eastAsia="方正仿宋_GBK" w:hint="eastAsia"/>
          <w:szCs w:val="32"/>
        </w:rPr>
        <w:t>与</w:t>
      </w:r>
      <w:r w:rsidR="00096097" w:rsidRPr="00E131A0">
        <w:rPr>
          <w:rFonts w:eastAsia="方正仿宋_GBK" w:hint="eastAsia"/>
          <w:szCs w:val="32"/>
        </w:rPr>
        <w:t>年初预算数</w:t>
      </w:r>
      <w:r w:rsidR="006A1D57" w:rsidRPr="00E131A0">
        <w:rPr>
          <w:rFonts w:eastAsia="方正仿宋_GBK" w:hint="eastAsia"/>
          <w:szCs w:val="32"/>
        </w:rPr>
        <w:t>持平，与</w:t>
      </w:r>
      <w:r w:rsidR="00096097" w:rsidRPr="00E131A0">
        <w:rPr>
          <w:rFonts w:eastAsia="方正仿宋_GBK" w:hint="eastAsia"/>
          <w:szCs w:val="32"/>
        </w:rPr>
        <w:t>上年支出数</w:t>
      </w:r>
      <w:r w:rsidR="006A1D57" w:rsidRPr="00E131A0">
        <w:rPr>
          <w:rFonts w:eastAsia="方正仿宋_GBK" w:hint="eastAsia"/>
          <w:szCs w:val="32"/>
        </w:rPr>
        <w:t>持平</w:t>
      </w:r>
      <w:r w:rsidR="00096097"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公务接待费</w:t>
      </w:r>
      <w:r w:rsidR="006A1D57" w:rsidRPr="00E131A0">
        <w:rPr>
          <w:rFonts w:eastAsia="方正仿宋_GBK" w:hint="eastAsia"/>
          <w:szCs w:val="32"/>
        </w:rPr>
        <w:t>2.</w:t>
      </w:r>
      <w:r w:rsidR="00A404CE">
        <w:rPr>
          <w:rFonts w:eastAsia="方正仿宋_GBK" w:hint="eastAsia"/>
          <w:szCs w:val="32"/>
        </w:rPr>
        <w:t>7</w:t>
      </w:r>
      <w:r w:rsidR="006A1D57" w:rsidRPr="00E131A0">
        <w:rPr>
          <w:rFonts w:eastAsia="方正仿宋_GBK" w:hint="eastAsia"/>
          <w:szCs w:val="32"/>
        </w:rPr>
        <w:t>8</w:t>
      </w:r>
      <w:r w:rsidRPr="00E131A0">
        <w:rPr>
          <w:rFonts w:eastAsia="方正仿宋_GBK" w:hint="eastAsia"/>
          <w:szCs w:val="32"/>
        </w:rPr>
        <w:t>万元，主要用于接受相关部门检查指导工作发生的接待支出。费用支出较年初预算数减少</w:t>
      </w:r>
      <w:r w:rsidR="0084720E">
        <w:rPr>
          <w:rFonts w:eastAsia="方正仿宋_GBK" w:hint="eastAsia"/>
          <w:szCs w:val="32"/>
        </w:rPr>
        <w:t>0.02</w:t>
      </w:r>
      <w:r w:rsidRPr="00E131A0">
        <w:rPr>
          <w:rFonts w:eastAsia="方正仿宋_GBK" w:hint="eastAsia"/>
          <w:szCs w:val="32"/>
        </w:rPr>
        <w:t>万元，下降</w:t>
      </w:r>
      <w:r w:rsidR="0084720E">
        <w:rPr>
          <w:rFonts w:eastAsia="方正仿宋_GBK" w:hint="eastAsia"/>
          <w:szCs w:val="32"/>
        </w:rPr>
        <w:t>0.99</w:t>
      </w:r>
      <w:r w:rsidRPr="00E131A0">
        <w:rPr>
          <w:rFonts w:eastAsia="方正仿宋_GBK" w:hint="eastAsia"/>
          <w:szCs w:val="32"/>
        </w:rPr>
        <w:t>%</w:t>
      </w:r>
      <w:r w:rsidRPr="00E131A0">
        <w:rPr>
          <w:rFonts w:eastAsia="方正仿宋_GBK" w:hint="eastAsia"/>
          <w:szCs w:val="32"/>
        </w:rPr>
        <w:t>，主要原因是</w:t>
      </w:r>
      <w:r w:rsidR="006A1D57" w:rsidRPr="00E131A0">
        <w:rPr>
          <w:rFonts w:eastAsia="方正仿宋_GBK" w:hint="eastAsia"/>
          <w:szCs w:val="32"/>
        </w:rPr>
        <w:t>强化公务接待支出管理，严格遵守公务接待开支范围和开支标准，严格控制陪餐人数，对应由接待对象承担的费用一律由接待对象自行支付，公务接待费用下降</w:t>
      </w:r>
      <w:r w:rsidRPr="00E131A0">
        <w:rPr>
          <w:rFonts w:eastAsia="方正仿宋_GBK" w:hint="eastAsia"/>
          <w:szCs w:val="32"/>
        </w:rPr>
        <w:t>。较上年支出数减少</w:t>
      </w:r>
      <w:r w:rsidR="006A1D57" w:rsidRPr="00E131A0">
        <w:rPr>
          <w:rFonts w:eastAsia="方正仿宋_GBK" w:hint="eastAsia"/>
          <w:szCs w:val="32"/>
        </w:rPr>
        <w:t>0.72</w:t>
      </w:r>
      <w:r w:rsidRPr="00E131A0">
        <w:rPr>
          <w:rFonts w:eastAsia="方正仿宋_GBK" w:hint="eastAsia"/>
          <w:szCs w:val="32"/>
        </w:rPr>
        <w:t>万元，下降</w:t>
      </w:r>
      <w:r w:rsidR="006A1D57" w:rsidRPr="00E131A0">
        <w:rPr>
          <w:rFonts w:eastAsia="方正仿宋_GBK" w:hint="eastAsia"/>
          <w:szCs w:val="32"/>
        </w:rPr>
        <w:t>6.99</w:t>
      </w:r>
      <w:r w:rsidRPr="00E131A0">
        <w:rPr>
          <w:rFonts w:eastAsia="方正仿宋_GBK" w:hint="eastAsia"/>
          <w:szCs w:val="32"/>
        </w:rPr>
        <w:t>%</w:t>
      </w:r>
      <w:r w:rsidRPr="00E131A0">
        <w:rPr>
          <w:rFonts w:eastAsia="方正仿宋_GBK" w:hint="eastAsia"/>
          <w:szCs w:val="32"/>
        </w:rPr>
        <w:t>，主要原因是</w:t>
      </w:r>
      <w:r w:rsidR="003F4D76" w:rsidRPr="00E131A0">
        <w:rPr>
          <w:rFonts w:eastAsia="方正仿宋_GBK" w:hint="eastAsia"/>
          <w:szCs w:val="32"/>
        </w:rPr>
        <w:t>严格控制压缩公务接待</w:t>
      </w:r>
      <w:r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ascii="方正楷体_GBK" w:eastAsia="方正楷体_GBK"/>
          <w:szCs w:val="32"/>
        </w:rPr>
      </w:pPr>
      <w:r w:rsidRPr="00E131A0">
        <w:rPr>
          <w:rFonts w:eastAsia="方正仿宋_GBK" w:hint="eastAsia"/>
          <w:szCs w:val="32"/>
        </w:rPr>
        <w:t xml:space="preserve">  </w:t>
      </w:r>
      <w:r w:rsidRPr="00E131A0">
        <w:rPr>
          <w:rFonts w:ascii="方正楷体_GBK" w:eastAsia="方正楷体_GBK" w:hint="eastAsia"/>
          <w:szCs w:val="32"/>
        </w:rPr>
        <w:t>（三）“三公”经费实物量情况</w:t>
      </w:r>
    </w:p>
    <w:p w:rsidR="0004384A" w:rsidRPr="00E131A0" w:rsidRDefault="00E131A0" w:rsidP="00E131A0">
      <w:pPr>
        <w:adjustRightInd w:val="0"/>
        <w:snapToGrid w:val="0"/>
        <w:spacing w:line="579" w:lineRule="exact"/>
        <w:ind w:firstLineChars="200" w:firstLine="640"/>
        <w:rPr>
          <w:rFonts w:eastAsia="方正仿宋_GBK"/>
          <w:szCs w:val="32"/>
        </w:rPr>
      </w:pPr>
      <w:r>
        <w:rPr>
          <w:rFonts w:eastAsia="方正仿宋_GBK" w:hint="eastAsia"/>
          <w:szCs w:val="32"/>
        </w:rPr>
        <w:lastRenderedPageBreak/>
        <w:t> </w:t>
      </w:r>
      <w:r w:rsidR="00096097" w:rsidRPr="00E131A0">
        <w:rPr>
          <w:rFonts w:eastAsia="方正仿宋_GBK" w:hint="eastAsia"/>
          <w:szCs w:val="32"/>
        </w:rPr>
        <w:t>2019</w:t>
      </w:r>
      <w:r w:rsidR="00096097" w:rsidRPr="00E131A0">
        <w:rPr>
          <w:rFonts w:eastAsia="方正仿宋_GBK" w:hint="eastAsia"/>
          <w:szCs w:val="32"/>
        </w:rPr>
        <w:t>年度本部门因公出国（境）共计</w:t>
      </w:r>
      <w:r w:rsidR="003F4D76" w:rsidRPr="00E131A0">
        <w:rPr>
          <w:rFonts w:eastAsia="方正仿宋_GBK" w:hint="eastAsia"/>
          <w:szCs w:val="32"/>
        </w:rPr>
        <w:t>0</w:t>
      </w:r>
      <w:r w:rsidR="00096097" w:rsidRPr="00E131A0">
        <w:rPr>
          <w:rFonts w:eastAsia="方正仿宋_GBK" w:hint="eastAsia"/>
          <w:szCs w:val="32"/>
        </w:rPr>
        <w:t>个团组，</w:t>
      </w:r>
      <w:r w:rsidR="003F4D76" w:rsidRPr="00E131A0">
        <w:rPr>
          <w:rFonts w:eastAsia="方正仿宋_GBK" w:hint="eastAsia"/>
          <w:szCs w:val="32"/>
        </w:rPr>
        <w:t>0</w:t>
      </w:r>
      <w:r w:rsidR="00096097" w:rsidRPr="00E131A0">
        <w:rPr>
          <w:rFonts w:eastAsia="方正仿宋_GBK" w:hint="eastAsia"/>
          <w:szCs w:val="32"/>
        </w:rPr>
        <w:t>人；公务用车购置</w:t>
      </w:r>
      <w:r w:rsidR="003F4D76" w:rsidRPr="00E131A0">
        <w:rPr>
          <w:rFonts w:eastAsia="方正仿宋_GBK" w:hint="eastAsia"/>
          <w:szCs w:val="32"/>
        </w:rPr>
        <w:t>0</w:t>
      </w:r>
      <w:r w:rsidR="00096097" w:rsidRPr="00E131A0">
        <w:rPr>
          <w:rFonts w:eastAsia="方正仿宋_GBK" w:hint="eastAsia"/>
          <w:szCs w:val="32"/>
        </w:rPr>
        <w:t>辆，公务车保有量为</w:t>
      </w:r>
      <w:r w:rsidR="003F4D76" w:rsidRPr="00E131A0">
        <w:rPr>
          <w:rFonts w:eastAsia="方正仿宋_GBK" w:hint="eastAsia"/>
          <w:szCs w:val="32"/>
        </w:rPr>
        <w:t>3</w:t>
      </w:r>
      <w:r w:rsidR="00096097" w:rsidRPr="00E131A0">
        <w:rPr>
          <w:rFonts w:eastAsia="方正仿宋_GBK" w:hint="eastAsia"/>
          <w:szCs w:val="32"/>
        </w:rPr>
        <w:t>辆；国内公务接待</w:t>
      </w:r>
      <w:r w:rsidR="003F4D76" w:rsidRPr="00E131A0">
        <w:rPr>
          <w:rFonts w:eastAsia="方正仿宋_GBK" w:hint="eastAsia"/>
          <w:szCs w:val="32"/>
        </w:rPr>
        <w:t>30</w:t>
      </w:r>
      <w:r w:rsidR="00096097" w:rsidRPr="00E131A0">
        <w:rPr>
          <w:rFonts w:eastAsia="方正仿宋_GBK" w:hint="eastAsia"/>
          <w:szCs w:val="32"/>
        </w:rPr>
        <w:t>批次</w:t>
      </w:r>
      <w:r w:rsidR="003F4D76" w:rsidRPr="00E131A0">
        <w:rPr>
          <w:rFonts w:eastAsia="方正仿宋_GBK" w:hint="eastAsia"/>
          <w:szCs w:val="32"/>
        </w:rPr>
        <w:t>220</w:t>
      </w:r>
      <w:r w:rsidR="00096097" w:rsidRPr="00E131A0">
        <w:rPr>
          <w:rFonts w:eastAsia="方正仿宋_GBK" w:hint="eastAsia"/>
          <w:szCs w:val="32"/>
        </w:rPr>
        <w:t>人，</w:t>
      </w:r>
      <w:r w:rsidR="00096097" w:rsidRPr="00E131A0">
        <w:rPr>
          <w:rFonts w:eastAsia="方正仿宋_GBK" w:hint="eastAsia"/>
          <w:szCs w:val="32"/>
        </w:rPr>
        <w:t xml:space="preserve"> </w:t>
      </w:r>
      <w:r w:rsidR="00096097" w:rsidRPr="00E131A0">
        <w:rPr>
          <w:rFonts w:eastAsia="方正仿宋_GBK" w:hint="eastAsia"/>
          <w:szCs w:val="32"/>
        </w:rPr>
        <w:t>其中：国内外事接待</w:t>
      </w:r>
      <w:r w:rsidR="00096097" w:rsidRPr="00E131A0">
        <w:rPr>
          <w:rFonts w:eastAsia="方正仿宋_GBK" w:hint="eastAsia"/>
          <w:szCs w:val="32"/>
        </w:rPr>
        <w:t>0</w:t>
      </w:r>
      <w:r w:rsidR="00096097" w:rsidRPr="00E131A0">
        <w:rPr>
          <w:rFonts w:eastAsia="方正仿宋_GBK" w:hint="eastAsia"/>
          <w:szCs w:val="32"/>
        </w:rPr>
        <w:t>批次，</w:t>
      </w:r>
      <w:r w:rsidR="00096097" w:rsidRPr="00E131A0">
        <w:rPr>
          <w:rFonts w:eastAsia="方正仿宋_GBK" w:hint="eastAsia"/>
          <w:szCs w:val="32"/>
        </w:rPr>
        <w:t>0</w:t>
      </w:r>
      <w:r w:rsidR="00096097" w:rsidRPr="00E131A0">
        <w:rPr>
          <w:rFonts w:eastAsia="方正仿宋_GBK" w:hint="eastAsia"/>
          <w:szCs w:val="32"/>
        </w:rPr>
        <w:t>人；国（境）外公务接待</w:t>
      </w:r>
      <w:r w:rsidR="00096097" w:rsidRPr="00E131A0">
        <w:rPr>
          <w:rFonts w:eastAsia="方正仿宋_GBK" w:hint="eastAsia"/>
          <w:szCs w:val="32"/>
        </w:rPr>
        <w:t>0</w:t>
      </w:r>
      <w:r w:rsidR="00096097" w:rsidRPr="00E131A0">
        <w:rPr>
          <w:rFonts w:eastAsia="方正仿宋_GBK" w:hint="eastAsia"/>
          <w:szCs w:val="32"/>
        </w:rPr>
        <w:t>批次，</w:t>
      </w:r>
      <w:r w:rsidR="00096097" w:rsidRPr="00E131A0">
        <w:rPr>
          <w:rFonts w:eastAsia="方正仿宋_GBK" w:hint="eastAsia"/>
          <w:szCs w:val="32"/>
        </w:rPr>
        <w:t>0</w:t>
      </w:r>
      <w:r w:rsidR="00096097" w:rsidRPr="00E131A0">
        <w:rPr>
          <w:rFonts w:eastAsia="方正仿宋_GBK" w:hint="eastAsia"/>
          <w:szCs w:val="32"/>
        </w:rPr>
        <w:t>人。</w:t>
      </w:r>
      <w:r w:rsidR="00096097" w:rsidRPr="00E131A0">
        <w:rPr>
          <w:rFonts w:eastAsia="方正仿宋_GBK" w:hint="eastAsia"/>
          <w:szCs w:val="32"/>
        </w:rPr>
        <w:t>2019</w:t>
      </w:r>
      <w:r w:rsidR="00096097" w:rsidRPr="00E131A0">
        <w:rPr>
          <w:rFonts w:eastAsia="方正仿宋_GBK" w:hint="eastAsia"/>
          <w:szCs w:val="32"/>
        </w:rPr>
        <w:t>年本部门人均接待费</w:t>
      </w:r>
      <w:r w:rsidR="003F4D76" w:rsidRPr="00E131A0">
        <w:rPr>
          <w:rFonts w:eastAsia="方正仿宋_GBK" w:hint="eastAsia"/>
          <w:szCs w:val="32"/>
        </w:rPr>
        <w:t>94</w:t>
      </w:r>
      <w:r w:rsidR="00096097" w:rsidRPr="00E131A0">
        <w:rPr>
          <w:rFonts w:eastAsia="方正仿宋_GBK" w:hint="eastAsia"/>
          <w:szCs w:val="32"/>
        </w:rPr>
        <w:t>元，车均购置费</w:t>
      </w:r>
      <w:r w:rsidR="003F4D76" w:rsidRPr="00E131A0">
        <w:rPr>
          <w:rFonts w:eastAsia="方正仿宋_GBK" w:hint="eastAsia"/>
          <w:szCs w:val="32"/>
        </w:rPr>
        <w:t>0</w:t>
      </w:r>
      <w:r w:rsidR="00096097" w:rsidRPr="00E131A0">
        <w:rPr>
          <w:rFonts w:eastAsia="方正仿宋_GBK" w:hint="eastAsia"/>
          <w:szCs w:val="32"/>
        </w:rPr>
        <w:t>万元，车均维护费</w:t>
      </w:r>
      <w:r w:rsidR="003F4D76" w:rsidRPr="00E131A0">
        <w:rPr>
          <w:rFonts w:eastAsia="方正仿宋_GBK" w:hint="eastAsia"/>
          <w:szCs w:val="32"/>
        </w:rPr>
        <w:t>2.50</w:t>
      </w:r>
      <w:r w:rsidR="00096097" w:rsidRPr="00E131A0">
        <w:rPr>
          <w:rFonts w:eastAsia="方正仿宋_GBK" w:hint="eastAsia"/>
          <w:szCs w:val="32"/>
        </w:rPr>
        <w:t>万元。</w:t>
      </w:r>
    </w:p>
    <w:p w:rsidR="0004384A" w:rsidRPr="00E131A0" w:rsidRDefault="00096097" w:rsidP="00E131A0">
      <w:pPr>
        <w:adjustRightInd w:val="0"/>
        <w:snapToGrid w:val="0"/>
        <w:spacing w:line="579" w:lineRule="exact"/>
        <w:ind w:firstLineChars="200" w:firstLine="640"/>
        <w:rPr>
          <w:rFonts w:ascii="方正黑体_GBK" w:eastAsia="方正黑体_GBK"/>
          <w:szCs w:val="32"/>
        </w:rPr>
      </w:pPr>
      <w:r w:rsidRPr="00E131A0">
        <w:rPr>
          <w:rFonts w:ascii="方正黑体_GBK" w:eastAsia="方正黑体_GBK" w:hint="eastAsia"/>
          <w:szCs w:val="32"/>
        </w:rPr>
        <w:t> </w:t>
      </w:r>
      <w:r w:rsidRPr="00E131A0">
        <w:rPr>
          <w:rFonts w:ascii="方正黑体_GBK" w:eastAsia="方正黑体_GBK" w:hint="eastAsia"/>
          <w:szCs w:val="32"/>
        </w:rPr>
        <w:t xml:space="preserve"> 四、其他需要说明的事项</w:t>
      </w:r>
    </w:p>
    <w:p w:rsidR="00230575" w:rsidRDefault="00096097"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（一）机关运行经费情况说明</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2019</w:t>
      </w:r>
      <w:r w:rsidRPr="00E131A0">
        <w:rPr>
          <w:rFonts w:eastAsia="方正仿宋_GBK" w:hint="eastAsia"/>
          <w:szCs w:val="32"/>
        </w:rPr>
        <w:t>年度本部门机关运行经费支出</w:t>
      </w:r>
      <w:r w:rsidR="003F4D76" w:rsidRPr="00E131A0">
        <w:rPr>
          <w:rFonts w:eastAsia="方正仿宋_GBK" w:hint="eastAsia"/>
          <w:szCs w:val="32"/>
        </w:rPr>
        <w:t>52.18</w:t>
      </w:r>
      <w:r w:rsidRPr="00E131A0">
        <w:rPr>
          <w:rFonts w:eastAsia="方正仿宋_GBK" w:hint="eastAsia"/>
          <w:szCs w:val="32"/>
        </w:rPr>
        <w:t>万元，机关运行经费主要用于开支</w:t>
      </w:r>
      <w:r w:rsidR="003F4D76" w:rsidRPr="00E131A0">
        <w:rPr>
          <w:rFonts w:eastAsia="方正仿宋_GBK" w:hint="eastAsia"/>
          <w:szCs w:val="32"/>
        </w:rPr>
        <w:t>办公费、水费、电费、邮电费、差旅费、维修（护）费、会议费、公务接待费、工会经费、福利费、公务用车运行维护费、其他交通费用、党建经费、其他商品和服务支出</w:t>
      </w:r>
      <w:r w:rsidRPr="00E131A0">
        <w:rPr>
          <w:rFonts w:eastAsia="方正仿宋_GBK" w:hint="eastAsia"/>
          <w:szCs w:val="32"/>
        </w:rPr>
        <w:t>。机关运行经费较上年决算数增加</w:t>
      </w:r>
      <w:r w:rsidR="003F4D76" w:rsidRPr="00E131A0">
        <w:rPr>
          <w:rFonts w:eastAsia="方正仿宋_GBK" w:hint="eastAsia"/>
          <w:szCs w:val="32"/>
        </w:rPr>
        <w:t>7.03</w:t>
      </w:r>
      <w:r w:rsidRPr="00E131A0">
        <w:rPr>
          <w:rFonts w:eastAsia="方正仿宋_GBK" w:hint="eastAsia"/>
          <w:szCs w:val="32"/>
        </w:rPr>
        <w:t>万元，增长</w:t>
      </w:r>
      <w:r w:rsidR="003F4D76" w:rsidRPr="00E131A0">
        <w:rPr>
          <w:rFonts w:eastAsia="方正仿宋_GBK" w:hint="eastAsia"/>
          <w:szCs w:val="32"/>
        </w:rPr>
        <w:t>15.57</w:t>
      </w:r>
      <w:r w:rsidRPr="00E131A0">
        <w:rPr>
          <w:rFonts w:eastAsia="方正仿宋_GBK" w:hint="eastAsia"/>
          <w:szCs w:val="32"/>
        </w:rPr>
        <w:t>%</w:t>
      </w:r>
      <w:r w:rsidRPr="00E131A0">
        <w:rPr>
          <w:rFonts w:eastAsia="方正仿宋_GBK" w:hint="eastAsia"/>
          <w:szCs w:val="32"/>
        </w:rPr>
        <w:t>，主要原因是</w:t>
      </w:r>
      <w:r w:rsidR="003F4D76" w:rsidRPr="00E131A0">
        <w:rPr>
          <w:rFonts w:eastAsia="方正仿宋_GBK" w:hint="eastAsia"/>
          <w:szCs w:val="32"/>
        </w:rPr>
        <w:t>财政提高机关运行经费</w:t>
      </w:r>
      <w:r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xml:space="preserve">  </w:t>
      </w:r>
      <w:r w:rsidRPr="00E131A0">
        <w:rPr>
          <w:rFonts w:eastAsia="方正仿宋_GBK" w:hint="eastAsia"/>
          <w:szCs w:val="32"/>
        </w:rPr>
        <w:t>此外，本年度一般公共预算财政拨款会议费支出</w:t>
      </w:r>
      <w:r w:rsidR="003F4D76" w:rsidRPr="00E131A0">
        <w:rPr>
          <w:rFonts w:eastAsia="方正仿宋_GBK" w:hint="eastAsia"/>
          <w:szCs w:val="32"/>
        </w:rPr>
        <w:t>0.92</w:t>
      </w:r>
      <w:r w:rsidRPr="00E131A0">
        <w:rPr>
          <w:rFonts w:eastAsia="方正仿宋_GBK" w:hint="eastAsia"/>
          <w:szCs w:val="32"/>
        </w:rPr>
        <w:t>万元，较上年决算数减少</w:t>
      </w:r>
      <w:r w:rsidR="003F4D76" w:rsidRPr="00E131A0">
        <w:rPr>
          <w:rFonts w:eastAsia="方正仿宋_GBK" w:hint="eastAsia"/>
          <w:szCs w:val="32"/>
        </w:rPr>
        <w:t>0.02</w:t>
      </w:r>
      <w:r w:rsidRPr="00E131A0">
        <w:rPr>
          <w:rFonts w:eastAsia="方正仿宋_GBK" w:hint="eastAsia"/>
          <w:szCs w:val="32"/>
        </w:rPr>
        <w:t>万元，下降</w:t>
      </w:r>
      <w:r w:rsidR="003F4D76" w:rsidRPr="00E131A0">
        <w:rPr>
          <w:rFonts w:eastAsia="方正仿宋_GBK" w:hint="eastAsia"/>
          <w:szCs w:val="32"/>
        </w:rPr>
        <w:t>2.22</w:t>
      </w:r>
      <w:r w:rsidRPr="00E131A0">
        <w:rPr>
          <w:rFonts w:eastAsia="方正仿宋_GBK" w:hint="eastAsia"/>
          <w:szCs w:val="32"/>
        </w:rPr>
        <w:t>%</w:t>
      </w:r>
      <w:r w:rsidRPr="00E131A0">
        <w:rPr>
          <w:rFonts w:eastAsia="方正仿宋_GBK" w:hint="eastAsia"/>
          <w:szCs w:val="32"/>
        </w:rPr>
        <w:t>，主要原因是</w:t>
      </w:r>
      <w:r w:rsidR="003F4D76" w:rsidRPr="00E131A0">
        <w:rPr>
          <w:rFonts w:eastAsia="方正仿宋_GBK" w:hint="eastAsia"/>
          <w:szCs w:val="32"/>
        </w:rPr>
        <w:t>退休活动费用增加</w:t>
      </w:r>
      <w:r w:rsidRPr="00E131A0">
        <w:rPr>
          <w:rFonts w:eastAsia="方正仿宋_GBK" w:hint="eastAsia"/>
          <w:szCs w:val="32"/>
        </w:rPr>
        <w:t>。本年度一般公共预算财政拨款培训费支出</w:t>
      </w:r>
      <w:r w:rsidR="003F4D76" w:rsidRPr="00E131A0">
        <w:rPr>
          <w:rFonts w:eastAsia="方正仿宋_GBK" w:hint="eastAsia"/>
          <w:szCs w:val="32"/>
        </w:rPr>
        <w:t>320.94</w:t>
      </w:r>
      <w:r w:rsidRPr="00E131A0">
        <w:rPr>
          <w:rFonts w:eastAsia="方正仿宋_GBK" w:hint="eastAsia"/>
          <w:szCs w:val="32"/>
        </w:rPr>
        <w:t>万元，较上年决算数</w:t>
      </w:r>
      <w:r w:rsidR="003F4D76" w:rsidRPr="00E131A0">
        <w:rPr>
          <w:rFonts w:eastAsia="方正仿宋_GBK" w:hint="eastAsia"/>
          <w:szCs w:val="32"/>
        </w:rPr>
        <w:t>减少</w:t>
      </w:r>
      <w:r w:rsidR="003F4D76" w:rsidRPr="00E131A0">
        <w:rPr>
          <w:rFonts w:eastAsia="方正仿宋_GBK" w:hint="eastAsia"/>
          <w:szCs w:val="32"/>
        </w:rPr>
        <w:t>0.12</w:t>
      </w:r>
      <w:r w:rsidRPr="00E131A0">
        <w:rPr>
          <w:rFonts w:eastAsia="方正仿宋_GBK" w:hint="eastAsia"/>
          <w:szCs w:val="32"/>
        </w:rPr>
        <w:t>万元，</w:t>
      </w:r>
      <w:r w:rsidR="003F4D76" w:rsidRPr="00E131A0">
        <w:rPr>
          <w:rFonts w:eastAsia="方正仿宋_GBK" w:hint="eastAsia"/>
          <w:szCs w:val="32"/>
        </w:rPr>
        <w:t>减少</w:t>
      </w:r>
      <w:r w:rsidR="003F4D76" w:rsidRPr="00E131A0">
        <w:rPr>
          <w:rFonts w:eastAsia="方正仿宋_GBK" w:hint="eastAsia"/>
          <w:szCs w:val="32"/>
        </w:rPr>
        <w:t>0.04</w:t>
      </w:r>
      <w:r w:rsidRPr="00E131A0">
        <w:rPr>
          <w:rFonts w:eastAsia="方正仿宋_GBK" w:hint="eastAsia"/>
          <w:szCs w:val="32"/>
        </w:rPr>
        <w:t>%</w:t>
      </w:r>
      <w:r w:rsidRPr="00E131A0">
        <w:rPr>
          <w:rFonts w:eastAsia="方正仿宋_GBK" w:hint="eastAsia"/>
          <w:szCs w:val="32"/>
        </w:rPr>
        <w:t>。</w:t>
      </w:r>
    </w:p>
    <w:p w:rsidR="00230575" w:rsidRDefault="00096097"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（二）国有资产占用情况说明</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截至</w:t>
      </w:r>
      <w:r w:rsidRPr="00E131A0">
        <w:rPr>
          <w:rFonts w:eastAsia="方正仿宋_GBK" w:hint="eastAsia"/>
          <w:szCs w:val="32"/>
        </w:rPr>
        <w:t>2019</w:t>
      </w:r>
      <w:r w:rsidRPr="00E131A0">
        <w:rPr>
          <w:rFonts w:eastAsia="方正仿宋_GBK" w:hint="eastAsia"/>
          <w:szCs w:val="32"/>
        </w:rPr>
        <w:t>年</w:t>
      </w:r>
      <w:r w:rsidRPr="00E131A0">
        <w:rPr>
          <w:rFonts w:eastAsia="方正仿宋_GBK" w:hint="eastAsia"/>
          <w:szCs w:val="32"/>
        </w:rPr>
        <w:t>12</w:t>
      </w:r>
      <w:r w:rsidRPr="00E131A0">
        <w:rPr>
          <w:rFonts w:eastAsia="方正仿宋_GBK" w:hint="eastAsia"/>
          <w:szCs w:val="32"/>
        </w:rPr>
        <w:t>月</w:t>
      </w:r>
      <w:r w:rsidRPr="00E131A0">
        <w:rPr>
          <w:rFonts w:eastAsia="方正仿宋_GBK" w:hint="eastAsia"/>
          <w:szCs w:val="32"/>
        </w:rPr>
        <w:t>31</w:t>
      </w:r>
      <w:r w:rsidRPr="00E131A0">
        <w:rPr>
          <w:rFonts w:eastAsia="方正仿宋_GBK" w:hint="eastAsia"/>
          <w:szCs w:val="32"/>
        </w:rPr>
        <w:t>日，本部门共有车辆</w:t>
      </w:r>
      <w:r w:rsidR="00511C99" w:rsidRPr="00E131A0">
        <w:rPr>
          <w:rFonts w:eastAsia="方正仿宋_GBK" w:hint="eastAsia"/>
          <w:szCs w:val="32"/>
        </w:rPr>
        <w:t>3</w:t>
      </w:r>
      <w:r w:rsidRPr="00E131A0">
        <w:rPr>
          <w:rFonts w:eastAsia="方正仿宋_GBK" w:hint="eastAsia"/>
          <w:szCs w:val="32"/>
        </w:rPr>
        <w:t>辆，其中，副部（省）级及以上领导用车</w:t>
      </w:r>
      <w:r w:rsidRPr="00E131A0">
        <w:rPr>
          <w:rFonts w:eastAsia="方正仿宋_GBK" w:hint="eastAsia"/>
          <w:szCs w:val="32"/>
        </w:rPr>
        <w:t>0</w:t>
      </w:r>
      <w:r w:rsidRPr="00E131A0">
        <w:rPr>
          <w:rFonts w:eastAsia="方正仿宋_GBK" w:hint="eastAsia"/>
          <w:szCs w:val="32"/>
        </w:rPr>
        <w:t>辆、主要领导干部用车</w:t>
      </w:r>
      <w:r w:rsidR="00511C99" w:rsidRPr="00E131A0">
        <w:rPr>
          <w:rFonts w:eastAsia="方正仿宋_GBK" w:hint="eastAsia"/>
          <w:szCs w:val="32"/>
        </w:rPr>
        <w:t>0</w:t>
      </w:r>
      <w:r w:rsidRPr="00E131A0">
        <w:rPr>
          <w:rFonts w:eastAsia="方正仿宋_GBK" w:hint="eastAsia"/>
          <w:szCs w:val="32"/>
        </w:rPr>
        <w:t>辆、机要通信用车</w:t>
      </w:r>
      <w:r w:rsidR="00511C99" w:rsidRPr="00E131A0">
        <w:rPr>
          <w:rFonts w:eastAsia="方正仿宋_GBK" w:hint="eastAsia"/>
          <w:szCs w:val="32"/>
        </w:rPr>
        <w:t>1</w:t>
      </w:r>
      <w:r w:rsidRPr="00E131A0">
        <w:rPr>
          <w:rFonts w:eastAsia="方正仿宋_GBK" w:hint="eastAsia"/>
          <w:szCs w:val="32"/>
        </w:rPr>
        <w:t>辆、应急保障用车</w:t>
      </w:r>
      <w:r w:rsidR="00511C99" w:rsidRPr="00E131A0">
        <w:rPr>
          <w:rFonts w:eastAsia="方正仿宋_GBK" w:hint="eastAsia"/>
          <w:szCs w:val="32"/>
        </w:rPr>
        <w:t>1</w:t>
      </w:r>
      <w:r w:rsidRPr="00E131A0">
        <w:rPr>
          <w:rFonts w:eastAsia="方正仿宋_GBK" w:hint="eastAsia"/>
          <w:szCs w:val="32"/>
        </w:rPr>
        <w:t>辆、执法执勤用车</w:t>
      </w:r>
      <w:r w:rsidR="00511C99" w:rsidRPr="00E131A0">
        <w:rPr>
          <w:rFonts w:eastAsia="方正仿宋_GBK" w:hint="eastAsia"/>
          <w:szCs w:val="32"/>
        </w:rPr>
        <w:t>0</w:t>
      </w:r>
      <w:r w:rsidRPr="00E131A0">
        <w:rPr>
          <w:rFonts w:eastAsia="方正仿宋_GBK" w:hint="eastAsia"/>
          <w:szCs w:val="32"/>
        </w:rPr>
        <w:t>辆，特种专业技术用车</w:t>
      </w:r>
      <w:r w:rsidR="00511C99" w:rsidRPr="00E131A0">
        <w:rPr>
          <w:rFonts w:eastAsia="方正仿宋_GBK" w:hint="eastAsia"/>
          <w:szCs w:val="32"/>
        </w:rPr>
        <w:t>1</w:t>
      </w:r>
      <w:r w:rsidRPr="00E131A0">
        <w:rPr>
          <w:rFonts w:eastAsia="方正仿宋_GBK" w:hint="eastAsia"/>
          <w:szCs w:val="32"/>
        </w:rPr>
        <w:t>辆，离退休干部用车</w:t>
      </w:r>
      <w:r w:rsidRPr="00E131A0">
        <w:rPr>
          <w:rFonts w:eastAsia="方正仿宋_GBK" w:hint="eastAsia"/>
          <w:szCs w:val="32"/>
        </w:rPr>
        <w:t>0</w:t>
      </w:r>
      <w:r w:rsidRPr="00E131A0">
        <w:rPr>
          <w:rFonts w:eastAsia="方正仿宋_GBK" w:hint="eastAsia"/>
          <w:szCs w:val="32"/>
        </w:rPr>
        <w:t>辆，其他用车</w:t>
      </w:r>
      <w:r w:rsidR="00511C99" w:rsidRPr="00E131A0">
        <w:rPr>
          <w:rFonts w:eastAsia="方正仿宋_GBK" w:hint="eastAsia"/>
          <w:szCs w:val="32"/>
        </w:rPr>
        <w:t>0</w:t>
      </w:r>
      <w:r w:rsidRPr="00E131A0">
        <w:rPr>
          <w:rFonts w:eastAsia="方正仿宋_GBK" w:hint="eastAsia"/>
          <w:szCs w:val="32"/>
        </w:rPr>
        <w:t>辆，。单价</w:t>
      </w:r>
      <w:r w:rsidRPr="00E131A0">
        <w:rPr>
          <w:rFonts w:eastAsia="方正仿宋_GBK" w:hint="eastAsia"/>
          <w:szCs w:val="32"/>
        </w:rPr>
        <w:lastRenderedPageBreak/>
        <w:t>50</w:t>
      </w:r>
      <w:r w:rsidRPr="00E131A0">
        <w:rPr>
          <w:rFonts w:eastAsia="方正仿宋_GBK" w:hint="eastAsia"/>
          <w:szCs w:val="32"/>
        </w:rPr>
        <w:t>万元（含）以上通用设备</w:t>
      </w:r>
      <w:r w:rsidR="00511C99" w:rsidRPr="00E131A0">
        <w:rPr>
          <w:rFonts w:eastAsia="方正仿宋_GBK" w:hint="eastAsia"/>
          <w:szCs w:val="32"/>
        </w:rPr>
        <w:t>0</w:t>
      </w:r>
      <w:r w:rsidRPr="00E131A0">
        <w:rPr>
          <w:rFonts w:eastAsia="方正仿宋_GBK" w:hint="eastAsia"/>
          <w:szCs w:val="32"/>
        </w:rPr>
        <w:t>台（套），单价</w:t>
      </w:r>
      <w:r w:rsidRPr="00E131A0">
        <w:rPr>
          <w:rFonts w:eastAsia="方正仿宋_GBK" w:hint="eastAsia"/>
          <w:szCs w:val="32"/>
        </w:rPr>
        <w:t>100</w:t>
      </w:r>
      <w:r w:rsidRPr="00E131A0">
        <w:rPr>
          <w:rFonts w:eastAsia="方正仿宋_GBK" w:hint="eastAsia"/>
          <w:szCs w:val="32"/>
        </w:rPr>
        <w:t>万元（含）以上专用设备</w:t>
      </w:r>
      <w:r w:rsidR="00511C99" w:rsidRPr="00E131A0">
        <w:rPr>
          <w:rFonts w:eastAsia="方正仿宋_GBK" w:hint="eastAsia"/>
          <w:szCs w:val="32"/>
        </w:rPr>
        <w:t>0</w:t>
      </w:r>
      <w:r w:rsidRPr="00E131A0">
        <w:rPr>
          <w:rFonts w:eastAsia="方正仿宋_GBK" w:hint="eastAsia"/>
          <w:szCs w:val="32"/>
        </w:rPr>
        <w:t>台（套）。</w:t>
      </w:r>
    </w:p>
    <w:p w:rsidR="00230575" w:rsidRDefault="00096097"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（三）政府采购支出情况说明</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2019</w:t>
      </w:r>
      <w:r w:rsidRPr="00E131A0">
        <w:rPr>
          <w:rFonts w:eastAsia="方正仿宋_GBK" w:hint="eastAsia"/>
          <w:szCs w:val="32"/>
        </w:rPr>
        <w:t>年度</w:t>
      </w:r>
      <w:r w:rsidRPr="00E131A0">
        <w:rPr>
          <w:rFonts w:eastAsia="方正仿宋_GBK" w:hint="eastAsia"/>
          <w:szCs w:val="32"/>
        </w:rPr>
        <w:t xml:space="preserve"> </w:t>
      </w:r>
      <w:r w:rsidRPr="00E131A0">
        <w:rPr>
          <w:rFonts w:eastAsia="方正仿宋_GBK" w:hint="eastAsia"/>
          <w:szCs w:val="32"/>
        </w:rPr>
        <w:t>本部门政府采购支出总额</w:t>
      </w:r>
      <w:r w:rsidR="00511C99" w:rsidRPr="00E131A0">
        <w:rPr>
          <w:rFonts w:eastAsia="方正仿宋_GBK" w:hint="eastAsia"/>
          <w:szCs w:val="32"/>
        </w:rPr>
        <w:t>3.87</w:t>
      </w:r>
      <w:r w:rsidRPr="00E131A0">
        <w:rPr>
          <w:rFonts w:eastAsia="方正仿宋_GBK" w:hint="eastAsia"/>
          <w:szCs w:val="32"/>
        </w:rPr>
        <w:t>万元，其中：政府采购货物支出</w:t>
      </w:r>
      <w:r w:rsidR="00511C99" w:rsidRPr="00E131A0">
        <w:rPr>
          <w:rFonts w:eastAsia="方正仿宋_GBK" w:hint="eastAsia"/>
          <w:szCs w:val="32"/>
        </w:rPr>
        <w:t>3.87</w:t>
      </w:r>
      <w:r w:rsidRPr="00E131A0">
        <w:rPr>
          <w:rFonts w:eastAsia="方正仿宋_GBK" w:hint="eastAsia"/>
          <w:szCs w:val="32"/>
        </w:rPr>
        <w:t>万元、政府采购工程支出</w:t>
      </w:r>
      <w:r w:rsidR="00511C99" w:rsidRPr="00E131A0">
        <w:rPr>
          <w:rFonts w:eastAsia="方正仿宋_GBK" w:hint="eastAsia"/>
          <w:szCs w:val="32"/>
        </w:rPr>
        <w:t>0</w:t>
      </w:r>
      <w:r w:rsidRPr="00E131A0">
        <w:rPr>
          <w:rFonts w:eastAsia="方正仿宋_GBK" w:hint="eastAsia"/>
          <w:szCs w:val="32"/>
        </w:rPr>
        <w:t>万元、政府采购服务支出</w:t>
      </w:r>
      <w:r w:rsidR="00511C99" w:rsidRPr="00E131A0">
        <w:rPr>
          <w:rFonts w:eastAsia="方正仿宋_GBK" w:hint="eastAsia"/>
          <w:szCs w:val="32"/>
        </w:rPr>
        <w:t>0</w:t>
      </w:r>
      <w:r w:rsidRPr="00E131A0">
        <w:rPr>
          <w:rFonts w:eastAsia="方正仿宋_GBK" w:hint="eastAsia"/>
          <w:szCs w:val="32"/>
        </w:rPr>
        <w:t>万元。授予中小企业合同金额</w:t>
      </w:r>
      <w:r w:rsidR="00511C99" w:rsidRPr="00E131A0">
        <w:rPr>
          <w:rFonts w:eastAsia="方正仿宋_GBK" w:hint="eastAsia"/>
          <w:szCs w:val="32"/>
        </w:rPr>
        <w:t>3.87</w:t>
      </w:r>
      <w:r w:rsidRPr="00E131A0">
        <w:rPr>
          <w:rFonts w:eastAsia="方正仿宋_GBK" w:hint="eastAsia"/>
          <w:szCs w:val="32"/>
        </w:rPr>
        <w:t>万元，占政府采购支出总额的</w:t>
      </w:r>
      <w:r w:rsidR="00511C99" w:rsidRPr="00E131A0">
        <w:rPr>
          <w:rFonts w:eastAsia="方正仿宋_GBK" w:hint="eastAsia"/>
          <w:szCs w:val="32"/>
        </w:rPr>
        <w:t>100</w:t>
      </w:r>
      <w:r w:rsidRPr="00E131A0">
        <w:rPr>
          <w:rFonts w:eastAsia="方正仿宋_GBK" w:hint="eastAsia"/>
          <w:szCs w:val="32"/>
        </w:rPr>
        <w:t>%</w:t>
      </w:r>
      <w:r w:rsidRPr="00E131A0">
        <w:rPr>
          <w:rFonts w:eastAsia="方正仿宋_GBK" w:hint="eastAsia"/>
          <w:szCs w:val="32"/>
        </w:rPr>
        <w:t>，其中：授予小微企业合同金额</w:t>
      </w:r>
      <w:r w:rsidRPr="00E131A0">
        <w:rPr>
          <w:rFonts w:eastAsia="方正仿宋_GBK" w:hint="eastAsia"/>
          <w:szCs w:val="32"/>
        </w:rPr>
        <w:t xml:space="preserve"> </w:t>
      </w:r>
      <w:r w:rsidR="00511C99" w:rsidRPr="00E131A0">
        <w:rPr>
          <w:rFonts w:eastAsia="方正仿宋_GBK" w:hint="eastAsia"/>
          <w:szCs w:val="32"/>
        </w:rPr>
        <w:t>3.87</w:t>
      </w:r>
      <w:r w:rsidRPr="00E131A0">
        <w:rPr>
          <w:rFonts w:eastAsia="方正仿宋_GBK" w:hint="eastAsia"/>
          <w:szCs w:val="32"/>
        </w:rPr>
        <w:t>万元，占政府采购支出总额的</w:t>
      </w:r>
      <w:r w:rsidR="00511C99" w:rsidRPr="00E131A0">
        <w:rPr>
          <w:rFonts w:eastAsia="方正仿宋_GBK" w:hint="eastAsia"/>
          <w:szCs w:val="32"/>
        </w:rPr>
        <w:t>3.87</w:t>
      </w:r>
      <w:r w:rsidRPr="00E131A0">
        <w:rPr>
          <w:rFonts w:eastAsia="方正仿宋_GBK" w:hint="eastAsia"/>
          <w:szCs w:val="32"/>
        </w:rPr>
        <w:t>%</w:t>
      </w:r>
      <w:r w:rsidRPr="00E131A0">
        <w:rPr>
          <w:rFonts w:eastAsia="方正仿宋_GBK" w:hint="eastAsia"/>
          <w:szCs w:val="32"/>
        </w:rPr>
        <w:t>。主要用于采购</w:t>
      </w:r>
      <w:r w:rsidR="00511C99" w:rsidRPr="00E131A0">
        <w:rPr>
          <w:rFonts w:eastAsia="方正仿宋_GBK" w:hint="eastAsia"/>
          <w:szCs w:val="32"/>
        </w:rPr>
        <w:t>办公</w:t>
      </w:r>
      <w:r w:rsidR="00957BE1" w:rsidRPr="00E131A0">
        <w:rPr>
          <w:rFonts w:eastAsia="方正仿宋_GBK" w:hint="eastAsia"/>
          <w:szCs w:val="32"/>
        </w:rPr>
        <w:t>设备</w:t>
      </w:r>
      <w:r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ascii="方正黑体_GBK" w:eastAsia="方正黑体_GBK"/>
          <w:szCs w:val="32"/>
        </w:rPr>
      </w:pPr>
      <w:r w:rsidRPr="00E131A0">
        <w:rPr>
          <w:rFonts w:eastAsia="方正仿宋_GBK" w:hint="eastAsia"/>
          <w:szCs w:val="32"/>
        </w:rPr>
        <w:t xml:space="preserve">   </w:t>
      </w:r>
      <w:r w:rsidRPr="00E131A0">
        <w:rPr>
          <w:rFonts w:ascii="方正黑体_GBK" w:eastAsia="方正黑体_GBK" w:hint="eastAsia"/>
          <w:szCs w:val="32"/>
        </w:rPr>
        <w:t>五、预算绩效管理情况说明</w:t>
      </w:r>
    </w:p>
    <w:p w:rsidR="0004384A" w:rsidRPr="00E131A0" w:rsidRDefault="00096097" w:rsidP="00E131A0">
      <w:pPr>
        <w:adjustRightInd w:val="0"/>
        <w:snapToGrid w:val="0"/>
        <w:spacing w:line="579" w:lineRule="exact"/>
        <w:ind w:firstLineChars="200" w:firstLine="640"/>
        <w:rPr>
          <w:rFonts w:ascii="方正楷体_GBK" w:eastAsia="方正楷体_GBK"/>
          <w:szCs w:val="32"/>
        </w:rPr>
      </w:pPr>
      <w:r w:rsidRPr="00E131A0">
        <w:rPr>
          <w:rFonts w:eastAsia="方正仿宋_GBK" w:hint="eastAsia"/>
          <w:szCs w:val="32"/>
        </w:rPr>
        <w:t xml:space="preserve">  </w:t>
      </w:r>
      <w:r w:rsidRPr="00E131A0">
        <w:rPr>
          <w:rFonts w:ascii="方正楷体_GBK" w:eastAsia="方正楷体_GBK" w:hint="eastAsia"/>
          <w:szCs w:val="32"/>
        </w:rPr>
        <w:t>（一）预算绩效管理工作开展情况</w:t>
      </w:r>
    </w:p>
    <w:p w:rsidR="00BC4F3D"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根据预算绩效管理要求，本部门对</w:t>
      </w:r>
      <w:r w:rsidR="00BC4F3D" w:rsidRPr="00E131A0">
        <w:rPr>
          <w:rFonts w:eastAsia="方正仿宋_GBK" w:hint="eastAsia"/>
          <w:szCs w:val="32"/>
        </w:rPr>
        <w:t>2</w:t>
      </w:r>
      <w:r w:rsidRPr="00E131A0">
        <w:rPr>
          <w:rFonts w:eastAsia="方正仿宋_GBK" w:hint="eastAsia"/>
          <w:szCs w:val="32"/>
        </w:rPr>
        <w:t>个项目开展了绩效自评，其中，以填报目标自评表形式开展自评</w:t>
      </w:r>
      <w:r w:rsidR="0060160B" w:rsidRPr="00E131A0">
        <w:rPr>
          <w:rFonts w:eastAsia="方正仿宋_GBK" w:hint="eastAsia"/>
          <w:szCs w:val="32"/>
        </w:rPr>
        <w:t>3</w:t>
      </w:r>
      <w:r w:rsidRPr="00E131A0">
        <w:rPr>
          <w:rFonts w:eastAsia="方正仿宋_GBK" w:hint="eastAsia"/>
          <w:szCs w:val="32"/>
        </w:rPr>
        <w:t>项，涉及资金</w:t>
      </w:r>
      <w:r w:rsidR="00BC4F3D" w:rsidRPr="00E131A0">
        <w:rPr>
          <w:rFonts w:eastAsia="方正仿宋_GBK" w:hint="eastAsia"/>
          <w:szCs w:val="32"/>
        </w:rPr>
        <w:t>161</w:t>
      </w:r>
      <w:r w:rsidRPr="00E131A0">
        <w:rPr>
          <w:rFonts w:eastAsia="方正仿宋_GBK" w:hint="eastAsia"/>
          <w:szCs w:val="32"/>
        </w:rPr>
        <w:t>万元，从评价情况来看，</w:t>
      </w:r>
      <w:r w:rsidR="00BC4F3D" w:rsidRPr="00E131A0">
        <w:rPr>
          <w:rFonts w:eastAsia="方正仿宋_GBK" w:hint="eastAsia"/>
          <w:szCs w:val="32"/>
        </w:rPr>
        <w:t>项目达到了预期成果，取得了良好成效，项目综合自评分为</w:t>
      </w:r>
      <w:r w:rsidR="00BC4F3D" w:rsidRPr="00E131A0">
        <w:rPr>
          <w:rFonts w:eastAsia="方正仿宋_GBK" w:hint="eastAsia"/>
          <w:szCs w:val="32"/>
        </w:rPr>
        <w:t>98</w:t>
      </w:r>
      <w:r w:rsidR="00BC4F3D" w:rsidRPr="00E131A0">
        <w:rPr>
          <w:rFonts w:eastAsia="方正仿宋_GBK" w:hint="eastAsia"/>
          <w:szCs w:val="32"/>
        </w:rPr>
        <w:t>分，评分等次为优。</w:t>
      </w:r>
    </w:p>
    <w:p w:rsidR="0004384A" w:rsidRPr="00E131A0" w:rsidRDefault="00E131A0" w:rsidP="00E131A0">
      <w:pPr>
        <w:adjustRightInd w:val="0"/>
        <w:snapToGrid w:val="0"/>
        <w:spacing w:line="579" w:lineRule="exact"/>
        <w:ind w:firstLineChars="200" w:firstLine="640"/>
        <w:rPr>
          <w:rFonts w:ascii="方正楷体_GBK" w:eastAsia="方正楷体_GBK"/>
          <w:szCs w:val="32"/>
        </w:rPr>
      </w:pPr>
      <w:r w:rsidRPr="00E131A0">
        <w:rPr>
          <w:rFonts w:ascii="方正楷体_GBK" w:eastAsia="方正楷体_GBK" w:hint="eastAsia"/>
          <w:szCs w:val="32"/>
        </w:rPr>
        <w:t>（二）</w:t>
      </w:r>
      <w:r w:rsidR="00096097" w:rsidRPr="00E131A0">
        <w:rPr>
          <w:rFonts w:ascii="方正楷体_GBK" w:eastAsia="方正楷体_GBK" w:hint="eastAsia"/>
          <w:szCs w:val="32"/>
        </w:rPr>
        <w:t>绩效自评结果</w:t>
      </w:r>
    </w:p>
    <w:p w:rsidR="007C3B57" w:rsidRPr="00E131A0" w:rsidRDefault="00FA5FD8"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1.</w:t>
      </w:r>
      <w:r w:rsidR="00096097" w:rsidRPr="00E131A0">
        <w:rPr>
          <w:rFonts w:eastAsia="方正仿宋_GBK" w:hint="eastAsia"/>
          <w:szCs w:val="32"/>
        </w:rPr>
        <w:t>绩效目标自评表</w:t>
      </w:r>
    </w:p>
    <w:p w:rsidR="00FA5FD8" w:rsidRPr="00E131A0" w:rsidRDefault="009C0ED6" w:rsidP="00E131A0">
      <w:pPr>
        <w:adjustRightInd w:val="0"/>
        <w:snapToGrid w:val="0"/>
        <w:spacing w:line="579" w:lineRule="exact"/>
        <w:ind w:firstLineChars="200" w:firstLine="640"/>
        <w:rPr>
          <w:rFonts w:eastAsia="方正仿宋_GBK"/>
          <w:szCs w:val="32"/>
        </w:rPr>
      </w:pPr>
      <w:hyperlink r:id="rId9" w:history="1">
        <w:r w:rsidR="00FA5FD8" w:rsidRPr="00E131A0">
          <w:rPr>
            <w:rStyle w:val="a9"/>
            <w:rFonts w:eastAsia="方正仿宋_GBK" w:hint="eastAsia"/>
            <w:szCs w:val="32"/>
          </w:rPr>
          <w:t>县教委</w:t>
        </w:r>
        <w:r w:rsidR="00FA5FD8" w:rsidRPr="00E131A0">
          <w:rPr>
            <w:rStyle w:val="a9"/>
            <w:rFonts w:eastAsia="方正仿宋_GBK" w:hint="eastAsia"/>
            <w:szCs w:val="32"/>
          </w:rPr>
          <w:t>2019</w:t>
        </w:r>
        <w:r w:rsidR="00FA5FD8" w:rsidRPr="00E131A0">
          <w:rPr>
            <w:rStyle w:val="a9"/>
            <w:rFonts w:eastAsia="方正仿宋_GBK" w:hint="eastAsia"/>
            <w:szCs w:val="32"/>
          </w:rPr>
          <w:t>年度项目绩效目标自评表</w:t>
        </w:r>
        <w:r w:rsidR="00FA5FD8" w:rsidRPr="00E131A0">
          <w:rPr>
            <w:rStyle w:val="a9"/>
            <w:rFonts w:eastAsia="方正仿宋_GBK" w:hint="eastAsia"/>
            <w:szCs w:val="32"/>
          </w:rPr>
          <w:t>.docx</w:t>
        </w:r>
      </w:hyperlink>
    </w:p>
    <w:p w:rsidR="0004384A" w:rsidRPr="00E131A0" w:rsidRDefault="00FA5FD8"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2.</w:t>
      </w:r>
      <w:r w:rsidR="00096097" w:rsidRPr="00E131A0">
        <w:rPr>
          <w:rFonts w:eastAsia="方正仿宋_GBK" w:hint="eastAsia"/>
          <w:szCs w:val="32"/>
        </w:rPr>
        <w:t>绩效自评报告</w:t>
      </w:r>
    </w:p>
    <w:p w:rsidR="00AF6AA3" w:rsidRPr="00E131A0" w:rsidRDefault="009C0ED6" w:rsidP="00E131A0">
      <w:pPr>
        <w:adjustRightInd w:val="0"/>
        <w:snapToGrid w:val="0"/>
        <w:spacing w:line="579" w:lineRule="exact"/>
        <w:ind w:firstLineChars="200" w:firstLine="640"/>
        <w:rPr>
          <w:rFonts w:eastAsia="方正仿宋_GBK"/>
          <w:szCs w:val="32"/>
        </w:rPr>
      </w:pPr>
      <w:hyperlink r:id="rId10" w:history="1">
        <w:r w:rsidR="00267B55" w:rsidRPr="00E131A0">
          <w:rPr>
            <w:rStyle w:val="a9"/>
            <w:rFonts w:eastAsia="方正仿宋_GBK" w:hint="eastAsia"/>
            <w:szCs w:val="32"/>
          </w:rPr>
          <w:t>县教委机关</w:t>
        </w:r>
        <w:r w:rsidR="00267B55" w:rsidRPr="00E131A0">
          <w:rPr>
            <w:rStyle w:val="a9"/>
            <w:rFonts w:eastAsia="方正仿宋_GBK" w:hint="eastAsia"/>
            <w:szCs w:val="32"/>
          </w:rPr>
          <w:t>2017</w:t>
        </w:r>
        <w:r w:rsidR="00267B55" w:rsidRPr="00E131A0">
          <w:rPr>
            <w:rStyle w:val="a9"/>
            <w:rFonts w:eastAsia="方正仿宋_GBK" w:hint="eastAsia"/>
            <w:szCs w:val="32"/>
          </w:rPr>
          <w:t>年体彩公益金项目绩效自评报告</w:t>
        </w:r>
        <w:r w:rsidR="00267B55" w:rsidRPr="00E131A0">
          <w:rPr>
            <w:rStyle w:val="a9"/>
            <w:rFonts w:eastAsia="方正仿宋_GBK" w:hint="eastAsia"/>
            <w:szCs w:val="32"/>
          </w:rPr>
          <w:t>(1).docx</w:t>
        </w:r>
      </w:hyperlink>
    </w:p>
    <w:p w:rsidR="0004384A" w:rsidRDefault="009C0ED6" w:rsidP="00E131A0">
      <w:pPr>
        <w:adjustRightInd w:val="0"/>
        <w:snapToGrid w:val="0"/>
        <w:spacing w:line="579" w:lineRule="exact"/>
        <w:ind w:firstLineChars="200" w:firstLine="640"/>
      </w:pPr>
      <w:hyperlink r:id="rId11" w:history="1">
        <w:r w:rsidR="00267B55" w:rsidRPr="00E131A0">
          <w:rPr>
            <w:rStyle w:val="a9"/>
            <w:rFonts w:eastAsia="方正仿宋_GBK" w:hint="eastAsia"/>
            <w:szCs w:val="32"/>
          </w:rPr>
          <w:t>县教委机关</w:t>
        </w:r>
        <w:r w:rsidR="00267B55" w:rsidRPr="00E131A0">
          <w:rPr>
            <w:rStyle w:val="a9"/>
            <w:rFonts w:eastAsia="方正仿宋_GBK" w:hint="eastAsia"/>
            <w:szCs w:val="32"/>
          </w:rPr>
          <w:t>2018</w:t>
        </w:r>
        <w:r w:rsidR="00267B55" w:rsidRPr="00E131A0">
          <w:rPr>
            <w:rStyle w:val="a9"/>
            <w:rFonts w:eastAsia="方正仿宋_GBK" w:hint="eastAsia"/>
            <w:szCs w:val="32"/>
          </w:rPr>
          <w:t>年体彩公益金项目绩效自评报告</w:t>
        </w:r>
        <w:r w:rsidR="00267B55" w:rsidRPr="00E131A0">
          <w:rPr>
            <w:rStyle w:val="a9"/>
            <w:rFonts w:eastAsia="方正仿宋_GBK" w:hint="eastAsia"/>
            <w:szCs w:val="32"/>
          </w:rPr>
          <w:t>(1).docx</w:t>
        </w:r>
      </w:hyperlink>
    </w:p>
    <w:p w:rsidR="00BF79DB" w:rsidRPr="00BF79DB" w:rsidRDefault="00BF79DB" w:rsidP="00BF79DB">
      <w:pPr>
        <w:adjustRightInd w:val="0"/>
        <w:snapToGrid w:val="0"/>
        <w:spacing w:line="579" w:lineRule="exact"/>
        <w:ind w:firstLineChars="200" w:firstLine="640"/>
        <w:rPr>
          <w:rFonts w:ascii="Arial" w:hAnsi="Arial" w:cs="Arial"/>
          <w:color w:val="000000"/>
          <w:sz w:val="18"/>
          <w:szCs w:val="18"/>
        </w:rPr>
      </w:pPr>
      <w:r w:rsidRPr="00BF79DB">
        <w:rPr>
          <w:rFonts w:ascii="方正楷体_GBK" w:eastAsia="方正楷体_GBK"/>
          <w:bCs/>
          <w:szCs w:val="32"/>
        </w:rPr>
        <w:t>（三）重点绩效评价结果</w:t>
      </w:r>
    </w:p>
    <w:p w:rsidR="00BF79DB" w:rsidRDefault="00BF79DB" w:rsidP="00862D73">
      <w:pPr>
        <w:pStyle w:val="Char2"/>
        <w:autoSpaceDE w:val="0"/>
        <w:spacing w:before="0" w:beforeAutospacing="0" w:after="0" w:afterAutospacing="0"/>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lastRenderedPageBreak/>
        <w:t>2019年度本单位开展了绩效重点评价工作，尚未向人大报告，本次不纳入部门决算公开内容。</w:t>
      </w:r>
    </w:p>
    <w:p w:rsidR="00BF79DB" w:rsidRPr="00BF79DB" w:rsidRDefault="00BF79DB" w:rsidP="00E131A0">
      <w:pPr>
        <w:adjustRightInd w:val="0"/>
        <w:snapToGrid w:val="0"/>
        <w:spacing w:line="579" w:lineRule="exact"/>
        <w:ind w:firstLineChars="200" w:firstLine="640"/>
        <w:rPr>
          <w:rFonts w:eastAsia="方正仿宋_GBK"/>
          <w:szCs w:val="32"/>
        </w:rPr>
      </w:pPr>
    </w:p>
    <w:p w:rsidR="0004384A" w:rsidRPr="00E131A0" w:rsidRDefault="00096097" w:rsidP="00E131A0">
      <w:pPr>
        <w:adjustRightInd w:val="0"/>
        <w:snapToGrid w:val="0"/>
        <w:spacing w:line="579" w:lineRule="exact"/>
        <w:ind w:firstLineChars="200" w:firstLine="640"/>
        <w:rPr>
          <w:rFonts w:ascii="方正黑体_GBK" w:eastAsia="方正黑体_GBK"/>
          <w:szCs w:val="32"/>
        </w:rPr>
      </w:pPr>
      <w:r w:rsidRPr="00E131A0">
        <w:rPr>
          <w:rFonts w:eastAsia="方正仿宋_GBK" w:hint="eastAsia"/>
          <w:szCs w:val="32"/>
        </w:rPr>
        <w:t xml:space="preserve">  </w:t>
      </w:r>
      <w:r w:rsidRPr="00E131A0">
        <w:rPr>
          <w:rFonts w:ascii="方正黑体_GBK" w:eastAsia="方正黑体_GBK" w:hint="eastAsia"/>
          <w:szCs w:val="32"/>
        </w:rPr>
        <w:t>六、专业名词解释</w:t>
      </w:r>
    </w:p>
    <w:p w:rsidR="0004384A" w:rsidRPr="00E131A0" w:rsidRDefault="00230575" w:rsidP="00E131A0">
      <w:pPr>
        <w:adjustRightInd w:val="0"/>
        <w:snapToGrid w:val="0"/>
        <w:spacing w:line="579" w:lineRule="exact"/>
        <w:ind w:firstLineChars="200" w:firstLine="640"/>
        <w:rPr>
          <w:rFonts w:eastAsia="方正仿宋_GBK"/>
          <w:szCs w:val="32"/>
        </w:rPr>
      </w:pPr>
      <w:r>
        <w:rPr>
          <w:rFonts w:eastAsia="方正仿宋_GBK" w:hint="eastAsia"/>
          <w:szCs w:val="32"/>
        </w:rPr>
        <w:t> </w:t>
      </w:r>
      <w:r w:rsidR="00096097" w:rsidRPr="00E131A0">
        <w:rPr>
          <w:rFonts w:eastAsia="方正仿宋_GBK" w:hint="eastAsia"/>
          <w:szCs w:val="32"/>
        </w:rPr>
        <w:t>（一）财政拨款收入：指本年度从本级财政部门取得的财政拨款，包括一般公共预算财政拨款和政府性基金预算财政拨款。</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（二）事业收入：指事业单位开展专业业务活动及其辅助活动取得的现金流入；事业单位收到的财政专户实际核拨的教育收费等资金在此反映。</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（三）经营收入：指事业单位在专业业务活动及其辅助活动之外开展非独立核算经营活动取得的现金流入。</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（四）其他收入：指单位取得的除“财政拨款</w:t>
      </w:r>
      <w:r w:rsidRPr="00E131A0">
        <w:rPr>
          <w:rFonts w:eastAsia="方正仿宋_GBK" w:hint="eastAsia"/>
          <w:szCs w:val="32"/>
        </w:rPr>
        <w:t xml:space="preserve"> </w:t>
      </w:r>
      <w:r w:rsidRPr="00E131A0">
        <w:rPr>
          <w:rFonts w:eastAsia="方正仿宋_GBK" w:hint="eastAsia"/>
          <w:szCs w:val="32"/>
        </w:rPr>
        <w:t>收入”、“事业收入”、“经营收入”等以外的收入，包括未纳入财政预算或财政专户管理的投资收益、银行存款利息收入、租金收入、捐赠收入，现金盘盈收入、</w:t>
      </w:r>
      <w:r w:rsidRPr="00E131A0">
        <w:rPr>
          <w:rFonts w:eastAsia="方正仿宋_GBK" w:hint="eastAsia"/>
          <w:szCs w:val="32"/>
        </w:rPr>
        <w:t xml:space="preserve"> </w:t>
      </w:r>
      <w:r w:rsidRPr="00E131A0">
        <w:rPr>
          <w:rFonts w:eastAsia="方正仿宋_GBK" w:hint="eastAsia"/>
          <w:szCs w:val="32"/>
        </w:rPr>
        <w:t>存货盘盈收入、收回已核销的应收及预付款项、无法偿付的应付及预收款项等。各单位从本级财政部门以外的同级单位取得的经费、从非本级财政部门取得的经费，</w:t>
      </w:r>
      <w:r w:rsidRPr="00E131A0">
        <w:rPr>
          <w:rFonts w:eastAsia="方正仿宋_GBK" w:hint="eastAsia"/>
          <w:szCs w:val="32"/>
        </w:rPr>
        <w:t xml:space="preserve"> </w:t>
      </w:r>
      <w:r w:rsidRPr="00E131A0">
        <w:rPr>
          <w:rFonts w:eastAsia="方正仿宋_GBK" w:hint="eastAsia"/>
          <w:szCs w:val="32"/>
        </w:rPr>
        <w:t>以及行政单位收到的财政专户管理资金反映在本项内。</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（五）用事业基金弥补收支差额：指事业单位在当年的“财政拨款收入”、“事业收入”、“经营收入”、“其他收入”等不足以安排当年支出的情况下，使用以前年度积累的事业基金（事业单</w:t>
      </w:r>
      <w:r w:rsidRPr="00E131A0">
        <w:rPr>
          <w:rFonts w:eastAsia="方正仿宋_GBK" w:hint="eastAsia"/>
          <w:szCs w:val="32"/>
        </w:rPr>
        <w:lastRenderedPageBreak/>
        <w:t>位当年收支相抵后按国家规定提取、用于弥补以后年度收支差额的基金）弥补本年度收支缺口的资金。</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（六）年初结转和结余：指单位上年结转本年使用的基本支出结转、项目支出结转和结余、经营结余。</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（七）结余分配：指单位按照国家有关规定，缴纳所得税、提取专用基金、转入事业基金等当年结余的分配情况。</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（八）年末结转和结余：指单位结转下年的基本支出结转、项目支出结转和结余、经营结余。</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（十）项目支出：指在基本支出之外为完成特定行政任务和事业发展目标所发生的支出。</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（十一）经营支出：指事业单位在专业业务活动及其辅助活动之外开展非独立核算经营活动发生的支出。</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（十二）“三公”经费：</w:t>
      </w:r>
      <w:r w:rsidRPr="00E131A0">
        <w:rPr>
          <w:rFonts w:eastAsia="方正仿宋_GBK" w:hint="eastAsia"/>
          <w:szCs w:val="32"/>
        </w:rPr>
        <w:t xml:space="preserve"> </w:t>
      </w:r>
      <w:r w:rsidRPr="00E131A0">
        <w:rPr>
          <w:rFonts w:eastAsia="方正仿宋_GBK" w:hint="eastAsia"/>
          <w:szCs w:val="32"/>
        </w:rPr>
        <w:t>指用一般公共预算财政拨款安排的因公出国（境）费、公务用车购置及运行维护费、公务接待费。其中，因公出国（境）费反映单位公务出国（境）的国际旅费、国</w:t>
      </w:r>
      <w:r w:rsidRPr="00E131A0">
        <w:rPr>
          <w:rFonts w:eastAsia="方正仿宋_GBK" w:hint="eastAsia"/>
          <w:szCs w:val="32"/>
        </w:rPr>
        <w:t xml:space="preserve"> </w:t>
      </w:r>
      <w:r w:rsidRPr="00E131A0">
        <w:rPr>
          <w:rFonts w:eastAsia="方正仿宋_GBK" w:hint="eastAsia"/>
          <w:szCs w:val="32"/>
        </w:rPr>
        <w:t>外城市间交通费、住宿费、伙食费、培训费、公杂费等支出；公务用车购置费反映单位公务用车购置支出（含车辆购置税）；</w:t>
      </w:r>
      <w:r w:rsidRPr="00E131A0">
        <w:rPr>
          <w:rFonts w:eastAsia="方正仿宋_GBK" w:hint="eastAsia"/>
          <w:szCs w:val="32"/>
        </w:rPr>
        <w:lastRenderedPageBreak/>
        <w:t>公务用车运行维护费反映单位按规定保</w:t>
      </w:r>
      <w:r w:rsidRPr="00E131A0">
        <w:rPr>
          <w:rFonts w:eastAsia="方正仿宋_GBK" w:hint="eastAsia"/>
          <w:szCs w:val="32"/>
        </w:rPr>
        <w:t xml:space="preserve"> </w:t>
      </w:r>
      <w:r w:rsidRPr="00E131A0">
        <w:rPr>
          <w:rFonts w:eastAsia="方正仿宋_GBK" w:hint="eastAsia"/>
          <w:szCs w:val="32"/>
        </w:rPr>
        <w:t>留的公务用车燃料费、维修费、过路过桥费、保险费、安全奖励费用等支出；公务接待费反映单位按规定开支的各类公务接待（含外宾接待）支出。</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（十三）机关运行经费：为保障行政单位（含</w:t>
      </w:r>
      <w:r w:rsidRPr="00E131A0">
        <w:rPr>
          <w:rFonts w:eastAsia="方正仿宋_GBK" w:hint="eastAsia"/>
          <w:szCs w:val="32"/>
        </w:rPr>
        <w:t xml:space="preserve"> </w:t>
      </w:r>
      <w:r w:rsidRPr="00E131A0">
        <w:rPr>
          <w:rFonts w:eastAsia="方正仿宋_GBK" w:hint="eastAsia"/>
          <w:szCs w:val="32"/>
        </w:rPr>
        <w:t>参照公务员法管理的事业单位）运行用于购买货物和服务等的各项公用经费，包括办公及印刷费、邮电费、差旅费、会议费、福利费、日常维护费、专用材料及一般</w:t>
      </w:r>
      <w:r w:rsidRPr="00E131A0">
        <w:rPr>
          <w:rFonts w:eastAsia="方正仿宋_GBK" w:hint="eastAsia"/>
          <w:szCs w:val="32"/>
        </w:rPr>
        <w:t xml:space="preserve"> </w:t>
      </w:r>
      <w:r w:rsidRPr="00E131A0">
        <w:rPr>
          <w:rFonts w:eastAsia="方正仿宋_GBK" w:hint="eastAsia"/>
          <w:szCs w:val="32"/>
        </w:rPr>
        <w:t>设备购置费、办公用房水电费、办公用房取暖费、办公用房物业管理费、公务用车运行维护费以及其他费用。</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（十四）工资福利支出（支出经济分类科目类级）：反映单位开支的在职职工和编制外长期聘用人员的各类劳动报酬，以及为上述人员缴纳的各项社会保险费等。</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（十五）商品和服务支出（支出经济分类科目类级）：反映单位购买商品和服务的支出（不包括用于购置固定资产的支出、战略性和应急储备支出）。</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（十六）对个人和家庭的补助（支出经济分类科目类级）：反映用于对个人和家庭的补助支出。</w:t>
      </w:r>
    </w:p>
    <w:p w:rsidR="0004384A" w:rsidRPr="00E131A0" w:rsidRDefault="00096097" w:rsidP="00230575">
      <w:pPr>
        <w:adjustRightInd w:val="0"/>
        <w:snapToGrid w:val="0"/>
        <w:spacing w:line="579" w:lineRule="exact"/>
        <w:ind w:firstLineChars="200" w:firstLine="640"/>
        <w:rPr>
          <w:rFonts w:eastAsia="方正仿宋_GBK"/>
          <w:szCs w:val="32"/>
        </w:rPr>
      </w:pPr>
      <w:r w:rsidRPr="00E131A0">
        <w:rPr>
          <w:rFonts w:eastAsia="方正仿宋_GBK" w:hint="eastAsia"/>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04384A" w:rsidRPr="00E131A0" w:rsidRDefault="00096097" w:rsidP="00E131A0">
      <w:pPr>
        <w:adjustRightInd w:val="0"/>
        <w:snapToGrid w:val="0"/>
        <w:spacing w:line="579" w:lineRule="exact"/>
        <w:ind w:firstLineChars="200" w:firstLine="640"/>
        <w:rPr>
          <w:rFonts w:ascii="方正黑体_GBK" w:eastAsia="方正黑体_GBK"/>
          <w:szCs w:val="32"/>
        </w:rPr>
      </w:pPr>
      <w:r w:rsidRPr="00E131A0">
        <w:rPr>
          <w:rFonts w:ascii="方正黑体_GBK" w:eastAsia="方正黑体_GBK" w:hint="eastAsia"/>
          <w:szCs w:val="32"/>
        </w:rPr>
        <w:t>七、决算公开联系方式及信息反馈渠道</w:t>
      </w:r>
    </w:p>
    <w:p w:rsidR="0004384A" w:rsidRPr="00E131A0" w:rsidRDefault="00230575" w:rsidP="00E131A0">
      <w:pPr>
        <w:adjustRightInd w:val="0"/>
        <w:snapToGrid w:val="0"/>
        <w:spacing w:line="579" w:lineRule="exact"/>
        <w:ind w:firstLineChars="200" w:firstLine="640"/>
        <w:rPr>
          <w:rFonts w:eastAsia="方正仿宋_GBK"/>
          <w:szCs w:val="32"/>
        </w:rPr>
      </w:pPr>
      <w:r>
        <w:rPr>
          <w:rFonts w:eastAsia="方正仿宋_GBK" w:hint="eastAsia"/>
          <w:szCs w:val="32"/>
        </w:rPr>
        <w:lastRenderedPageBreak/>
        <w:t> </w:t>
      </w:r>
      <w:r w:rsidR="00096097" w:rsidRPr="00E131A0">
        <w:rPr>
          <w:rFonts w:eastAsia="方正仿宋_GBK" w:hint="eastAsia"/>
          <w:szCs w:val="32"/>
        </w:rPr>
        <w:t>本单位决算公开信息反馈和联系方式：</w:t>
      </w:r>
      <w:r w:rsidR="00267B55" w:rsidRPr="00E131A0">
        <w:rPr>
          <w:rFonts w:eastAsia="方正仿宋_GBK" w:hint="eastAsia"/>
          <w:szCs w:val="32"/>
        </w:rPr>
        <w:t>023-59222342</w:t>
      </w:r>
      <w:r w:rsidR="00096097" w:rsidRPr="00E131A0">
        <w:rPr>
          <w:rFonts w:eastAsia="方正仿宋_GBK" w:hint="eastAsia"/>
          <w:szCs w:val="32"/>
        </w:rPr>
        <w:t>。</w:t>
      </w:r>
    </w:p>
    <w:p w:rsidR="0004384A" w:rsidRPr="00E131A0" w:rsidRDefault="00096097" w:rsidP="00E131A0">
      <w:pPr>
        <w:adjustRightInd w:val="0"/>
        <w:snapToGrid w:val="0"/>
        <w:spacing w:line="579" w:lineRule="exact"/>
        <w:ind w:firstLineChars="200" w:firstLine="640"/>
        <w:rPr>
          <w:rFonts w:eastAsia="方正仿宋_GBK"/>
          <w:szCs w:val="32"/>
        </w:rPr>
      </w:pPr>
      <w:r w:rsidRPr="00E131A0">
        <w:rPr>
          <w:rFonts w:eastAsia="方正仿宋_GBK" w:hint="eastAsia"/>
          <w:szCs w:val="32"/>
        </w:rPr>
        <w:t> </w:t>
      </w:r>
    </w:p>
    <w:p w:rsidR="0004384A" w:rsidRPr="00E131A0" w:rsidRDefault="0004384A" w:rsidP="00E131A0">
      <w:pPr>
        <w:adjustRightInd w:val="0"/>
        <w:snapToGrid w:val="0"/>
        <w:spacing w:line="579" w:lineRule="exact"/>
        <w:ind w:firstLineChars="200" w:firstLine="640"/>
        <w:rPr>
          <w:rFonts w:eastAsia="方正仿宋_GBK"/>
          <w:szCs w:val="32"/>
        </w:rPr>
      </w:pPr>
    </w:p>
    <w:p w:rsidR="0004384A" w:rsidRPr="00E131A0" w:rsidRDefault="0004384A" w:rsidP="00E131A0">
      <w:pPr>
        <w:adjustRightInd w:val="0"/>
        <w:snapToGrid w:val="0"/>
        <w:spacing w:line="579" w:lineRule="exact"/>
        <w:ind w:firstLineChars="200" w:firstLine="640"/>
        <w:rPr>
          <w:rFonts w:eastAsia="方正仿宋_GBK"/>
          <w:szCs w:val="32"/>
        </w:rPr>
      </w:pPr>
    </w:p>
    <w:sectPr w:rsidR="0004384A" w:rsidRPr="00E131A0" w:rsidSect="00E131A0">
      <w:footerReference w:type="even" r:id="rId12"/>
      <w:footerReference w:type="default" r:id="rId13"/>
      <w:pgSz w:w="11906" w:h="16838"/>
      <w:pgMar w:top="2098" w:right="1474" w:bottom="1985" w:left="1588"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639" w:rsidRDefault="00824639" w:rsidP="009849F8">
      <w:r>
        <w:separator/>
      </w:r>
    </w:p>
  </w:endnote>
  <w:endnote w:type="continuationSeparator" w:id="1">
    <w:p w:rsidR="00824639" w:rsidRDefault="00824639" w:rsidP="009849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183415"/>
      <w:docPartObj>
        <w:docPartGallery w:val="Page Numbers (Bottom of Page)"/>
        <w:docPartUnique/>
      </w:docPartObj>
    </w:sdtPr>
    <w:sdtEndPr>
      <w:rPr>
        <w:rFonts w:asciiTheme="minorEastAsia" w:eastAsiaTheme="minorEastAsia" w:hAnsiTheme="minorEastAsia"/>
        <w:sz w:val="28"/>
        <w:szCs w:val="28"/>
      </w:rPr>
    </w:sdtEndPr>
    <w:sdtContent>
      <w:p w:rsidR="00203CAE" w:rsidRPr="00203CAE" w:rsidRDefault="009C0ED6" w:rsidP="00203CAE">
        <w:pPr>
          <w:pStyle w:val="a6"/>
          <w:ind w:firstLineChars="100" w:firstLine="180"/>
          <w:rPr>
            <w:rFonts w:asciiTheme="minorEastAsia" w:eastAsiaTheme="minorEastAsia" w:hAnsiTheme="minorEastAsia"/>
            <w:sz w:val="28"/>
            <w:szCs w:val="28"/>
          </w:rPr>
        </w:pPr>
        <w:r w:rsidRPr="00203CAE">
          <w:rPr>
            <w:rFonts w:asciiTheme="minorEastAsia" w:eastAsiaTheme="minorEastAsia" w:hAnsiTheme="minorEastAsia"/>
            <w:sz w:val="28"/>
            <w:szCs w:val="28"/>
          </w:rPr>
          <w:fldChar w:fldCharType="begin"/>
        </w:r>
        <w:r w:rsidR="00203CAE" w:rsidRPr="00203CAE">
          <w:rPr>
            <w:rFonts w:asciiTheme="minorEastAsia" w:eastAsiaTheme="minorEastAsia" w:hAnsiTheme="minorEastAsia"/>
            <w:sz w:val="28"/>
            <w:szCs w:val="28"/>
          </w:rPr>
          <w:instrText>PAGE   \* MERGEFORMAT</w:instrText>
        </w:r>
        <w:r w:rsidRPr="00203CAE">
          <w:rPr>
            <w:rFonts w:asciiTheme="minorEastAsia" w:eastAsiaTheme="minorEastAsia" w:hAnsiTheme="minorEastAsia"/>
            <w:sz w:val="28"/>
            <w:szCs w:val="28"/>
          </w:rPr>
          <w:fldChar w:fldCharType="separate"/>
        </w:r>
        <w:r w:rsidR="002D7BCF" w:rsidRPr="002D7BCF">
          <w:rPr>
            <w:rFonts w:asciiTheme="minorEastAsia" w:eastAsiaTheme="minorEastAsia" w:hAnsiTheme="minorEastAsia"/>
            <w:noProof/>
            <w:sz w:val="28"/>
            <w:szCs w:val="28"/>
            <w:lang w:val="zh-CN"/>
          </w:rPr>
          <w:t>-</w:t>
        </w:r>
        <w:r w:rsidR="002D7BCF">
          <w:rPr>
            <w:rFonts w:asciiTheme="minorEastAsia" w:eastAsiaTheme="minorEastAsia" w:hAnsiTheme="minorEastAsia"/>
            <w:noProof/>
            <w:sz w:val="28"/>
            <w:szCs w:val="28"/>
          </w:rPr>
          <w:t xml:space="preserve"> 4 -</w:t>
        </w:r>
        <w:r w:rsidRPr="00203CAE">
          <w:rPr>
            <w:rFonts w:asciiTheme="minorEastAsia" w:eastAsiaTheme="minorEastAsia" w:hAnsiTheme="minorEastAsia"/>
            <w:sz w:val="28"/>
            <w:szCs w:val="28"/>
          </w:rPr>
          <w:fldChar w:fldCharType="end"/>
        </w:r>
      </w:p>
    </w:sdtContent>
  </w:sdt>
  <w:p w:rsidR="00E131A0" w:rsidRDefault="00E131A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820507"/>
      <w:docPartObj>
        <w:docPartGallery w:val="Page Numbers (Bottom of Page)"/>
        <w:docPartUnique/>
      </w:docPartObj>
    </w:sdtPr>
    <w:sdtEndPr>
      <w:rPr>
        <w:rFonts w:asciiTheme="minorEastAsia" w:eastAsiaTheme="minorEastAsia" w:hAnsiTheme="minorEastAsia"/>
        <w:sz w:val="28"/>
        <w:szCs w:val="28"/>
      </w:rPr>
    </w:sdtEndPr>
    <w:sdtContent>
      <w:p w:rsidR="00203CAE" w:rsidRPr="00203CAE" w:rsidRDefault="009C0ED6" w:rsidP="00203CAE">
        <w:pPr>
          <w:pStyle w:val="a6"/>
          <w:wordWrap w:val="0"/>
          <w:jc w:val="right"/>
          <w:rPr>
            <w:rFonts w:asciiTheme="minorEastAsia" w:eastAsiaTheme="minorEastAsia" w:hAnsiTheme="minorEastAsia"/>
            <w:sz w:val="28"/>
            <w:szCs w:val="28"/>
          </w:rPr>
        </w:pPr>
        <w:r w:rsidRPr="00203CAE">
          <w:rPr>
            <w:rFonts w:asciiTheme="minorEastAsia" w:eastAsiaTheme="minorEastAsia" w:hAnsiTheme="minorEastAsia"/>
            <w:sz w:val="28"/>
            <w:szCs w:val="28"/>
          </w:rPr>
          <w:fldChar w:fldCharType="begin"/>
        </w:r>
        <w:r w:rsidR="00203CAE" w:rsidRPr="00203CAE">
          <w:rPr>
            <w:rFonts w:asciiTheme="minorEastAsia" w:eastAsiaTheme="minorEastAsia" w:hAnsiTheme="minorEastAsia"/>
            <w:sz w:val="28"/>
            <w:szCs w:val="28"/>
          </w:rPr>
          <w:instrText>PAGE   \* MERGEFORMAT</w:instrText>
        </w:r>
        <w:r w:rsidRPr="00203CAE">
          <w:rPr>
            <w:rFonts w:asciiTheme="minorEastAsia" w:eastAsiaTheme="minorEastAsia" w:hAnsiTheme="minorEastAsia"/>
            <w:sz w:val="28"/>
            <w:szCs w:val="28"/>
          </w:rPr>
          <w:fldChar w:fldCharType="separate"/>
        </w:r>
        <w:r w:rsidR="002D7BCF" w:rsidRPr="002D7BCF">
          <w:rPr>
            <w:rFonts w:asciiTheme="minorEastAsia" w:eastAsiaTheme="minorEastAsia" w:hAnsiTheme="minorEastAsia"/>
            <w:noProof/>
            <w:sz w:val="28"/>
            <w:szCs w:val="28"/>
            <w:lang w:val="zh-CN"/>
          </w:rPr>
          <w:t>-</w:t>
        </w:r>
        <w:r w:rsidR="002D7BCF">
          <w:rPr>
            <w:rFonts w:asciiTheme="minorEastAsia" w:eastAsiaTheme="minorEastAsia" w:hAnsiTheme="minorEastAsia"/>
            <w:noProof/>
            <w:sz w:val="28"/>
            <w:szCs w:val="28"/>
          </w:rPr>
          <w:t xml:space="preserve"> 3 -</w:t>
        </w:r>
        <w:r w:rsidRPr="00203CAE">
          <w:rPr>
            <w:rFonts w:asciiTheme="minorEastAsia" w:eastAsiaTheme="minorEastAsia" w:hAnsiTheme="minorEastAsia"/>
            <w:sz w:val="28"/>
            <w:szCs w:val="28"/>
          </w:rPr>
          <w:fldChar w:fldCharType="end"/>
        </w:r>
        <w:r w:rsidR="00203CAE">
          <w:rPr>
            <w:rFonts w:asciiTheme="minorEastAsia" w:eastAsiaTheme="minorEastAsia" w:hAnsiTheme="minorEastAsia" w:hint="eastAsia"/>
            <w:sz w:val="28"/>
            <w:szCs w:val="28"/>
          </w:rPr>
          <w:t xml:space="preserve">  </w:t>
        </w:r>
      </w:p>
    </w:sdtContent>
  </w:sdt>
  <w:p w:rsidR="00E131A0" w:rsidRDefault="00E131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639" w:rsidRDefault="00824639" w:rsidP="009849F8">
      <w:r>
        <w:separator/>
      </w:r>
    </w:p>
  </w:footnote>
  <w:footnote w:type="continuationSeparator" w:id="1">
    <w:p w:rsidR="00824639" w:rsidRDefault="00824639" w:rsidP="00984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06AB1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CBE118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FE6C21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59487F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8286B5F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5364CE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E0252A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3780DF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3A48AAA"/>
    <w:lvl w:ilvl="0">
      <w:start w:val="1"/>
      <w:numFmt w:val="decimal"/>
      <w:lvlText w:val="%1."/>
      <w:lvlJc w:val="left"/>
      <w:pPr>
        <w:tabs>
          <w:tab w:val="num" w:pos="360"/>
        </w:tabs>
        <w:ind w:left="360" w:hangingChars="200" w:hanging="360"/>
      </w:pPr>
    </w:lvl>
  </w:abstractNum>
  <w:abstractNum w:abstractNumId="9">
    <w:nsid w:val="FFFFFF89"/>
    <w:multiLevelType w:val="singleLevel"/>
    <w:tmpl w:val="7026BB1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C8750B8"/>
    <w:multiLevelType w:val="hybridMultilevel"/>
    <w:tmpl w:val="76BEF7BE"/>
    <w:lvl w:ilvl="0" w:tplc="0E540BF8">
      <w:start w:val="1"/>
      <w:numFmt w:val="japaneseCounting"/>
      <w:lvlText w:val="（%1）"/>
      <w:lvlJc w:val="left"/>
      <w:pPr>
        <w:ind w:left="1983" w:hanging="1080"/>
      </w:pPr>
      <w:rPr>
        <w:rFonts w:hint="default"/>
      </w:rPr>
    </w:lvl>
    <w:lvl w:ilvl="1" w:tplc="04090019" w:tentative="1">
      <w:start w:val="1"/>
      <w:numFmt w:val="lowerLetter"/>
      <w:lvlText w:val="%2)"/>
      <w:lvlJc w:val="left"/>
      <w:pPr>
        <w:ind w:left="1743" w:hanging="420"/>
      </w:pPr>
    </w:lvl>
    <w:lvl w:ilvl="2" w:tplc="0409001B" w:tentative="1">
      <w:start w:val="1"/>
      <w:numFmt w:val="lowerRoman"/>
      <w:lvlText w:val="%3."/>
      <w:lvlJc w:val="right"/>
      <w:pPr>
        <w:ind w:left="2163" w:hanging="420"/>
      </w:pPr>
    </w:lvl>
    <w:lvl w:ilvl="3" w:tplc="0409000F" w:tentative="1">
      <w:start w:val="1"/>
      <w:numFmt w:val="decimal"/>
      <w:lvlText w:val="%4."/>
      <w:lvlJc w:val="left"/>
      <w:pPr>
        <w:ind w:left="2583" w:hanging="420"/>
      </w:pPr>
    </w:lvl>
    <w:lvl w:ilvl="4" w:tplc="04090019" w:tentative="1">
      <w:start w:val="1"/>
      <w:numFmt w:val="lowerLetter"/>
      <w:lvlText w:val="%5)"/>
      <w:lvlJc w:val="left"/>
      <w:pPr>
        <w:ind w:left="3003" w:hanging="420"/>
      </w:pPr>
    </w:lvl>
    <w:lvl w:ilvl="5" w:tplc="0409001B" w:tentative="1">
      <w:start w:val="1"/>
      <w:numFmt w:val="lowerRoman"/>
      <w:lvlText w:val="%6."/>
      <w:lvlJc w:val="right"/>
      <w:pPr>
        <w:ind w:left="3423" w:hanging="420"/>
      </w:pPr>
    </w:lvl>
    <w:lvl w:ilvl="6" w:tplc="0409000F" w:tentative="1">
      <w:start w:val="1"/>
      <w:numFmt w:val="decimal"/>
      <w:lvlText w:val="%7."/>
      <w:lvlJc w:val="left"/>
      <w:pPr>
        <w:ind w:left="3843" w:hanging="420"/>
      </w:pPr>
    </w:lvl>
    <w:lvl w:ilvl="7" w:tplc="04090019" w:tentative="1">
      <w:start w:val="1"/>
      <w:numFmt w:val="lowerLetter"/>
      <w:lvlText w:val="%8)"/>
      <w:lvlJc w:val="left"/>
      <w:pPr>
        <w:ind w:left="4263" w:hanging="420"/>
      </w:pPr>
    </w:lvl>
    <w:lvl w:ilvl="8" w:tplc="0409001B" w:tentative="1">
      <w:start w:val="1"/>
      <w:numFmt w:val="lowerRoman"/>
      <w:lvlText w:val="%9."/>
      <w:lvlJc w:val="right"/>
      <w:pPr>
        <w:ind w:left="4683" w:hanging="420"/>
      </w:pPr>
    </w:lvl>
  </w:abstractNum>
  <w:abstractNum w:abstractNumId="11">
    <w:nsid w:val="3E296E67"/>
    <w:multiLevelType w:val="hybridMultilevel"/>
    <w:tmpl w:val="8BBC1042"/>
    <w:lvl w:ilvl="0" w:tplc="5B204244">
      <w:start w:val="2"/>
      <w:numFmt w:val="japaneseCounting"/>
      <w:lvlText w:val="（%1）"/>
      <w:lvlJc w:val="left"/>
      <w:pPr>
        <w:ind w:left="1545" w:hanging="1080"/>
      </w:pPr>
      <w:rPr>
        <w:rFonts w:hint="default"/>
        <w:b/>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2">
    <w:nsid w:val="57575F57"/>
    <w:multiLevelType w:val="hybridMultilevel"/>
    <w:tmpl w:val="F44A43F4"/>
    <w:lvl w:ilvl="0" w:tplc="F9247E68">
      <w:start w:val="1"/>
      <w:numFmt w:val="decimal"/>
      <w:lvlText w:val="%1."/>
      <w:lvlJc w:val="left"/>
      <w:pPr>
        <w:ind w:left="825" w:hanging="360"/>
      </w:pPr>
      <w:rPr>
        <w:rFonts w:hint="default"/>
        <w:b/>
        <w:color w:val="auto"/>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0"/>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54D5CB6"/>
    <w:rsid w:val="0004384A"/>
    <w:rsid w:val="0009474F"/>
    <w:rsid w:val="00096097"/>
    <w:rsid w:val="000B5ECC"/>
    <w:rsid w:val="000C6CFE"/>
    <w:rsid w:val="000D5F7C"/>
    <w:rsid w:val="000E4346"/>
    <w:rsid w:val="00184838"/>
    <w:rsid w:val="00203CAE"/>
    <w:rsid w:val="00230575"/>
    <w:rsid w:val="00267B55"/>
    <w:rsid w:val="002B5FD7"/>
    <w:rsid w:val="002D7BCF"/>
    <w:rsid w:val="003A00EC"/>
    <w:rsid w:val="003F4D76"/>
    <w:rsid w:val="00404433"/>
    <w:rsid w:val="00437916"/>
    <w:rsid w:val="00445AC0"/>
    <w:rsid w:val="004C1A67"/>
    <w:rsid w:val="00511C99"/>
    <w:rsid w:val="00513096"/>
    <w:rsid w:val="00535E22"/>
    <w:rsid w:val="005520BA"/>
    <w:rsid w:val="005B752F"/>
    <w:rsid w:val="005F1922"/>
    <w:rsid w:val="0060160B"/>
    <w:rsid w:val="0063372A"/>
    <w:rsid w:val="00667F5A"/>
    <w:rsid w:val="0068627F"/>
    <w:rsid w:val="00692029"/>
    <w:rsid w:val="006A1D57"/>
    <w:rsid w:val="00767420"/>
    <w:rsid w:val="007C3B57"/>
    <w:rsid w:val="007D5C97"/>
    <w:rsid w:val="00814C57"/>
    <w:rsid w:val="0081642E"/>
    <w:rsid w:val="00824639"/>
    <w:rsid w:val="0084720E"/>
    <w:rsid w:val="00854947"/>
    <w:rsid w:val="00862D73"/>
    <w:rsid w:val="008975B8"/>
    <w:rsid w:val="008A483C"/>
    <w:rsid w:val="00957BE1"/>
    <w:rsid w:val="0096145E"/>
    <w:rsid w:val="00983D88"/>
    <w:rsid w:val="009849F8"/>
    <w:rsid w:val="009C0ED6"/>
    <w:rsid w:val="009D562E"/>
    <w:rsid w:val="009E655A"/>
    <w:rsid w:val="00A0050F"/>
    <w:rsid w:val="00A17313"/>
    <w:rsid w:val="00A404CE"/>
    <w:rsid w:val="00A8637F"/>
    <w:rsid w:val="00A956E6"/>
    <w:rsid w:val="00AF6AA3"/>
    <w:rsid w:val="00B12DBF"/>
    <w:rsid w:val="00B70C64"/>
    <w:rsid w:val="00B73632"/>
    <w:rsid w:val="00BA63FA"/>
    <w:rsid w:val="00BC154C"/>
    <w:rsid w:val="00BC319D"/>
    <w:rsid w:val="00BC4F3D"/>
    <w:rsid w:val="00BE1880"/>
    <w:rsid w:val="00BF79DB"/>
    <w:rsid w:val="00C01519"/>
    <w:rsid w:val="00C56F76"/>
    <w:rsid w:val="00D50A1C"/>
    <w:rsid w:val="00DE285F"/>
    <w:rsid w:val="00E131A0"/>
    <w:rsid w:val="00E740A3"/>
    <w:rsid w:val="00EB3E0C"/>
    <w:rsid w:val="00F06CDA"/>
    <w:rsid w:val="00F45CE9"/>
    <w:rsid w:val="00FA5FD8"/>
    <w:rsid w:val="054D5CB6"/>
    <w:rsid w:val="59203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45E"/>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6145E"/>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96145E"/>
    <w:rPr>
      <w:b/>
      <w:bCs/>
    </w:rPr>
  </w:style>
  <w:style w:type="paragraph" w:styleId="a5">
    <w:name w:val="header"/>
    <w:basedOn w:val="a"/>
    <w:link w:val="Char"/>
    <w:rsid w:val="00984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849F8"/>
    <w:rPr>
      <w:kern w:val="2"/>
      <w:sz w:val="18"/>
      <w:szCs w:val="18"/>
    </w:rPr>
  </w:style>
  <w:style w:type="paragraph" w:styleId="a6">
    <w:name w:val="footer"/>
    <w:basedOn w:val="a"/>
    <w:link w:val="Char0"/>
    <w:uiPriority w:val="99"/>
    <w:rsid w:val="009849F8"/>
    <w:pPr>
      <w:tabs>
        <w:tab w:val="center" w:pos="4153"/>
        <w:tab w:val="right" w:pos="8306"/>
      </w:tabs>
      <w:snapToGrid w:val="0"/>
      <w:jc w:val="left"/>
    </w:pPr>
    <w:rPr>
      <w:sz w:val="18"/>
      <w:szCs w:val="18"/>
    </w:rPr>
  </w:style>
  <w:style w:type="character" w:customStyle="1" w:styleId="Char0">
    <w:name w:val="页脚 Char"/>
    <w:basedOn w:val="a0"/>
    <w:link w:val="a6"/>
    <w:uiPriority w:val="99"/>
    <w:rsid w:val="009849F8"/>
    <w:rPr>
      <w:kern w:val="2"/>
      <w:sz w:val="18"/>
      <w:szCs w:val="18"/>
    </w:rPr>
  </w:style>
  <w:style w:type="character" w:styleId="a7">
    <w:name w:val="page number"/>
    <w:basedOn w:val="a0"/>
    <w:rsid w:val="009849F8"/>
  </w:style>
  <w:style w:type="paragraph" w:styleId="a8">
    <w:name w:val="List Paragraph"/>
    <w:basedOn w:val="a"/>
    <w:uiPriority w:val="99"/>
    <w:unhideWhenUsed/>
    <w:rsid w:val="009849F8"/>
    <w:pPr>
      <w:ind w:firstLineChars="200" w:firstLine="420"/>
    </w:pPr>
  </w:style>
  <w:style w:type="character" w:styleId="a9">
    <w:name w:val="Hyperlink"/>
    <w:basedOn w:val="a0"/>
    <w:rsid w:val="00AF6AA3"/>
    <w:rPr>
      <w:color w:val="0563C1" w:themeColor="hyperlink"/>
      <w:u w:val="single"/>
    </w:rPr>
  </w:style>
  <w:style w:type="paragraph" w:styleId="aa">
    <w:name w:val="Body Text"/>
    <w:basedOn w:val="a"/>
    <w:link w:val="Char1"/>
    <w:rsid w:val="00535E22"/>
    <w:pPr>
      <w:spacing w:after="120"/>
    </w:pPr>
  </w:style>
  <w:style w:type="character" w:customStyle="1" w:styleId="Char1">
    <w:name w:val="正文文本 Char"/>
    <w:basedOn w:val="a0"/>
    <w:link w:val="aa"/>
    <w:rsid w:val="00535E22"/>
    <w:rPr>
      <w:kern w:val="2"/>
      <w:sz w:val="32"/>
      <w:szCs w:val="22"/>
    </w:rPr>
  </w:style>
  <w:style w:type="paragraph" w:customStyle="1" w:styleId="Char2">
    <w:name w:val="普通(网站) Char"/>
    <w:basedOn w:val="a"/>
    <w:rsid w:val="00BF79D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Pr>
      <w:b/>
      <w:bCs/>
    </w:rPr>
  </w:style>
  <w:style w:type="paragraph" w:styleId="a5">
    <w:name w:val="header"/>
    <w:basedOn w:val="a"/>
    <w:link w:val="Char"/>
    <w:rsid w:val="00984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849F8"/>
    <w:rPr>
      <w:kern w:val="2"/>
      <w:sz w:val="18"/>
      <w:szCs w:val="18"/>
    </w:rPr>
  </w:style>
  <w:style w:type="paragraph" w:styleId="a6">
    <w:name w:val="footer"/>
    <w:basedOn w:val="a"/>
    <w:link w:val="Char0"/>
    <w:uiPriority w:val="99"/>
    <w:rsid w:val="009849F8"/>
    <w:pPr>
      <w:tabs>
        <w:tab w:val="center" w:pos="4153"/>
        <w:tab w:val="right" w:pos="8306"/>
      </w:tabs>
      <w:snapToGrid w:val="0"/>
      <w:jc w:val="left"/>
    </w:pPr>
    <w:rPr>
      <w:sz w:val="18"/>
      <w:szCs w:val="18"/>
    </w:rPr>
  </w:style>
  <w:style w:type="character" w:customStyle="1" w:styleId="Char0">
    <w:name w:val="页脚 Char"/>
    <w:basedOn w:val="a0"/>
    <w:link w:val="a6"/>
    <w:uiPriority w:val="99"/>
    <w:rsid w:val="009849F8"/>
    <w:rPr>
      <w:kern w:val="2"/>
      <w:sz w:val="18"/>
      <w:szCs w:val="18"/>
    </w:rPr>
  </w:style>
  <w:style w:type="character" w:styleId="a7">
    <w:name w:val="page number"/>
    <w:basedOn w:val="a0"/>
    <w:rsid w:val="009849F8"/>
  </w:style>
  <w:style w:type="paragraph" w:styleId="a8">
    <w:name w:val="List Paragraph"/>
    <w:basedOn w:val="a"/>
    <w:uiPriority w:val="99"/>
    <w:unhideWhenUsed/>
    <w:rsid w:val="009849F8"/>
    <w:pPr>
      <w:ind w:firstLineChars="200" w:firstLine="420"/>
    </w:pPr>
  </w:style>
  <w:style w:type="character" w:styleId="a9">
    <w:name w:val="Hyperlink"/>
    <w:basedOn w:val="a0"/>
    <w:rsid w:val="00AF6AA3"/>
    <w:rPr>
      <w:color w:val="0563C1" w:themeColor="hyperlink"/>
      <w:u w:val="single"/>
    </w:rPr>
  </w:style>
  <w:style w:type="paragraph" w:styleId="aa">
    <w:name w:val="Body Text"/>
    <w:basedOn w:val="a"/>
    <w:link w:val="Char1"/>
    <w:rsid w:val="00535E22"/>
    <w:pPr>
      <w:spacing w:after="120"/>
    </w:pPr>
  </w:style>
  <w:style w:type="character" w:customStyle="1" w:styleId="Char1">
    <w:name w:val="正文文本 Char"/>
    <w:basedOn w:val="a0"/>
    <w:link w:val="aa"/>
    <w:rsid w:val="00535E22"/>
    <w:rPr>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1439;&#25945;&#22996;&#26426;&#20851;2018&#24180;&#20307;&#24425;&#20844;&#30410;&#37329;&#39033;&#30446;&#32489;&#25928;&#33258;&#35780;&#25253;&#21578;(1).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21439;&#25945;&#22996;&#26426;&#20851;2017&#24180;&#20307;&#24425;&#20844;&#30410;&#37329;&#39033;&#30446;&#32489;&#25928;&#33258;&#35780;&#25253;&#21578;(1).docx" TargetMode="External"/><Relationship Id="rId4" Type="http://schemas.openxmlformats.org/officeDocument/2006/relationships/styles" Target="styles.xml"/><Relationship Id="rId9" Type="http://schemas.openxmlformats.org/officeDocument/2006/relationships/hyperlink" Target="&#21439;&#25945;&#22996;2019&#24180;&#24230;&#39033;&#30446;&#32489;&#25928;&#30446;&#26631;&#33258;&#35780;&#34920;.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A958C3-B59E-46FA-9B86-FE74FD18FC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14</Pages>
  <Words>1047</Words>
  <Characters>5971</Characters>
  <Application>Microsoft Office Word</Application>
  <DocSecurity>0</DocSecurity>
  <Lines>49</Lines>
  <Paragraphs>14</Paragraphs>
  <ScaleCrop>false</ScaleCrop>
  <Company>微软中国</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向莹莹</cp:lastModifiedBy>
  <cp:revision>43</cp:revision>
  <cp:lastPrinted>2020-08-14T07:27:00Z</cp:lastPrinted>
  <dcterms:created xsi:type="dcterms:W3CDTF">2020-08-10T13:44:00Z</dcterms:created>
  <dcterms:modified xsi:type="dcterms:W3CDTF">2020-08-19T00:38:00Z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