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93500">
      <w:pPr>
        <w:spacing w:line="1400" w:lineRule="exact"/>
        <w:ind w:left="0" w:leftChars="0" w:firstLine="0" w:firstLineChars="0"/>
        <w:jc w:val="center"/>
        <w:rPr>
          <w:rFonts w:hint="eastAsia" w:ascii="方正小标宋_GBK" w:eastAsia="方正小标宋_GBK"/>
          <w:b/>
          <w:color w:val="FF0000"/>
          <w:w w:val="80"/>
          <w:sz w:val="110"/>
          <w:szCs w:val="110"/>
        </w:rPr>
      </w:pPr>
    </w:p>
    <w:p w14:paraId="0F9089A5">
      <w:pPr>
        <w:spacing w:line="1400" w:lineRule="exact"/>
        <w:ind w:left="0" w:leftChars="0" w:firstLine="0" w:firstLineChars="0"/>
        <w:jc w:val="center"/>
        <w:rPr>
          <w:rFonts w:ascii="方正小标宋_GBK" w:eastAsia="方正小标宋_GBK"/>
          <w:b/>
          <w:color w:val="FF0000"/>
          <w:w w:val="80"/>
          <w:sz w:val="110"/>
          <w:szCs w:val="110"/>
        </w:rPr>
      </w:pPr>
      <w:r>
        <w:rPr>
          <w:rFonts w:hint="eastAsia" w:ascii="方正小标宋_GBK" w:eastAsia="方正小标宋_GBK"/>
          <w:b/>
          <w:color w:val="FF0000"/>
          <w:w w:val="80"/>
          <w:sz w:val="110"/>
          <w:szCs w:val="110"/>
        </w:rPr>
        <w:t>庙坝镇人民政府文件</w:t>
      </w:r>
    </w:p>
    <w:p w14:paraId="2E935FFE">
      <w:pPr>
        <w:tabs>
          <w:tab w:val="left" w:pos="0"/>
          <w:tab w:val="left" w:pos="7560"/>
          <w:tab w:val="left" w:pos="8610"/>
        </w:tabs>
        <w:spacing w:line="579" w:lineRule="exact"/>
        <w:jc w:val="left"/>
        <w:rPr>
          <w:rFonts w:eastAsia="宋体"/>
        </w:rPr>
      </w:pPr>
    </w:p>
    <w:p w14:paraId="24882B55">
      <w:pPr>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庙坝府发〔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p>
    <w:p w14:paraId="12824343">
      <w:pPr>
        <w:spacing w:line="579" w:lineRule="exact"/>
        <w:jc w:val="left"/>
        <w:rPr>
          <w:rFonts w:hint="default" w:ascii="Times New Roman" w:hAnsi="Times New Roman" w:eastAsia="方正小标宋_GBK" w:cs="Times New Roman"/>
          <w:color w:val="000000"/>
          <w:kern w:val="0"/>
          <w:sz w:val="44"/>
          <w:szCs w:val="44"/>
          <w:lang w:val="en-US" w:eastAsia="zh-CN" w:bidi="ar"/>
        </w:rPr>
      </w:pPr>
      <w:r>
        <w:rPr>
          <w:rFonts w:eastAsia="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67310</wp:posOffset>
                </wp:positionV>
                <wp:extent cx="5663565" cy="635"/>
                <wp:effectExtent l="0" t="13970" r="13335" b="23495"/>
                <wp:wrapNone/>
                <wp:docPr id="1" name="直接连接符 1"/>
                <wp:cNvGraphicFramePr/>
                <a:graphic xmlns:a="http://schemas.openxmlformats.org/drawingml/2006/main">
                  <a:graphicData uri="http://schemas.microsoft.com/office/word/2010/wordprocessingShape">
                    <wps:wsp>
                      <wps:cNvCnPr/>
                      <wps:spPr>
                        <a:xfrm>
                          <a:off x="0" y="0"/>
                          <a:ext cx="566356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3pt;height:0.05pt;width:445.95pt;z-index:251660288;mso-width-relative:page;mso-height-relative:page;" filled="f" stroked="t" coordsize="21600,21600" o:gfxdata="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F80XtQAAAAGAQAADwAAAAAAAAABACAAAAAiAAAAZHJzL2Rvd25yZXYueG1sUEsBAhQA&#10;FAAAAAgAh07iQCp5Pd/2AQAA5wMAAA4AAAAAAAAAAQAgAAAAIwEAAGRycy9lMm9Eb2MueG1sUEsF&#10;BgAAAAAGAAYAWQEAAIsFAAAAAA==&#10;">
                <v:fill on="f" focussize="0,0"/>
                <v:stroke weight="2.25pt" color="#FF0000" joinstyle="round"/>
                <v:imagedata o:title=""/>
                <o:lock v:ext="edit" aspectratio="f"/>
              </v:line>
            </w:pict>
          </mc:Fallback>
        </mc:AlternateContent>
      </w:r>
    </w:p>
    <w:p w14:paraId="4FC3BAF8">
      <w:pPr>
        <w:autoSpaceDE w:val="0"/>
        <w:autoSpaceDN w:val="0"/>
        <w:spacing w:before="0" w:after="0" w:line="560" w:lineRule="exact"/>
        <w:ind w:left="0" w:right="0"/>
        <w:jc w:val="center"/>
        <w:rPr>
          <w:rFonts w:hint="eastAsia" w:ascii="Times New Roman" w:hAnsi="Times New Roman" w:eastAsia="方正小标宋_GBK" w:cs="Times New Roman"/>
          <w:kern w:val="0"/>
          <w:sz w:val="44"/>
          <w:szCs w:val="44"/>
          <w:lang w:val="en-US" w:eastAsia="zh-CN" w:bidi="zh-CN"/>
        </w:rPr>
      </w:pPr>
    </w:p>
    <w:p w14:paraId="1994A62F">
      <w:pPr>
        <w:autoSpaceDE w:val="0"/>
        <w:autoSpaceDN w:val="0"/>
        <w:spacing w:before="0" w:after="0" w:line="560" w:lineRule="exact"/>
        <w:ind w:left="0" w:leftChars="0" w:right="0" w:firstLine="857" w:firstLineChars="0"/>
        <w:jc w:val="center"/>
        <w:rPr>
          <w:rFonts w:hint="default" w:ascii="Times New Roman" w:hAnsi="Times New Roman" w:eastAsia="方正小标宋_GBK" w:cs="Times New Roman"/>
          <w:kern w:val="0"/>
          <w:sz w:val="44"/>
          <w:szCs w:val="44"/>
          <w:lang w:val="en-US" w:eastAsia="zh-CN" w:bidi="zh-CN"/>
        </w:rPr>
      </w:pPr>
      <w:r>
        <w:rPr>
          <w:rFonts w:hint="eastAsia" w:ascii="Times New Roman" w:hAnsi="Times New Roman" w:eastAsia="方正小标宋_GBK" w:cs="Times New Roman"/>
          <w:kern w:val="0"/>
          <w:sz w:val="44"/>
          <w:szCs w:val="44"/>
          <w:lang w:val="en-US" w:eastAsia="zh-CN" w:bidi="zh-CN"/>
        </w:rPr>
        <w:t>城口县庙坝</w:t>
      </w:r>
      <w:r>
        <w:rPr>
          <w:rFonts w:hint="default" w:ascii="Times New Roman" w:hAnsi="Times New Roman" w:eastAsia="方正小标宋_GBK" w:cs="Times New Roman"/>
          <w:kern w:val="0"/>
          <w:sz w:val="44"/>
          <w:szCs w:val="44"/>
          <w:lang w:val="en-US" w:eastAsia="zh-CN" w:bidi="zh-CN"/>
        </w:rPr>
        <w:t>镇人民政府</w:t>
      </w:r>
    </w:p>
    <w:p w14:paraId="250BFB3C">
      <w:pPr>
        <w:autoSpaceDE w:val="0"/>
        <w:autoSpaceDN w:val="0"/>
        <w:spacing w:before="0" w:after="0" w:line="560" w:lineRule="exact"/>
        <w:ind w:right="0" w:firstLine="1320" w:firstLineChars="300"/>
        <w:jc w:val="both"/>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kern w:val="0"/>
          <w:sz w:val="44"/>
          <w:szCs w:val="44"/>
          <w:lang w:val="en-US" w:eastAsia="zh-CN" w:bidi="zh-CN"/>
        </w:rPr>
        <w:t>关于印发</w:t>
      </w:r>
      <w:r>
        <w:rPr>
          <w:rFonts w:hint="eastAsia" w:ascii="Times New Roman" w:hAnsi="Times New Roman" w:eastAsia="方正小标宋_GBK" w:cs="Times New Roman"/>
          <w:kern w:val="0"/>
          <w:sz w:val="44"/>
          <w:szCs w:val="44"/>
          <w:lang w:val="en-US" w:eastAsia="zh-CN" w:bidi="zh-CN"/>
        </w:rPr>
        <w:t>《</w:t>
      </w:r>
      <w:r>
        <w:rPr>
          <w:rFonts w:hint="eastAsia" w:ascii="方正小标宋_GBK" w:hAnsi="方正小标宋_GBK" w:eastAsia="方正小标宋_GBK" w:cs="方正小标宋_GBK"/>
          <w:sz w:val="44"/>
          <w:szCs w:val="44"/>
        </w:rPr>
        <w:t>庙坝镇低收入脱贫人口</w:t>
      </w:r>
    </w:p>
    <w:p w14:paraId="5278FD4B">
      <w:pPr>
        <w:autoSpaceDE w:val="0"/>
        <w:autoSpaceDN w:val="0"/>
        <w:spacing w:before="0" w:after="0" w:line="560" w:lineRule="exact"/>
        <w:ind w:right="0"/>
        <w:jc w:val="center"/>
        <w:rPr>
          <w:rFonts w:hint="default" w:ascii="Times New Roman" w:hAnsi="Times New Roman" w:eastAsia="方正小标宋_GBK" w:cs="Times New Roman"/>
          <w:kern w:val="0"/>
          <w:sz w:val="44"/>
          <w:szCs w:val="44"/>
          <w:lang w:val="en-US" w:eastAsia="zh-CN" w:bidi="zh-CN"/>
        </w:rPr>
      </w:pPr>
      <w:r>
        <w:rPr>
          <w:rFonts w:hint="eastAsia" w:ascii="方正小标宋_GBK" w:hAnsi="方正小标宋_GBK" w:eastAsia="方正小标宋_GBK" w:cs="方正小标宋_GBK"/>
          <w:sz w:val="44"/>
          <w:szCs w:val="44"/>
        </w:rPr>
        <w:t>和未消除风险防止返贫监测对象就业创业补贴实施方案</w:t>
      </w:r>
      <w:r>
        <w:rPr>
          <w:rFonts w:hint="eastAsia" w:ascii="Times New Roman" w:hAnsi="Times New Roman" w:eastAsia="方正小标宋_GBK" w:cs="Times New Roman"/>
          <w:kern w:val="0"/>
          <w:sz w:val="44"/>
          <w:szCs w:val="44"/>
          <w:lang w:val="en-US" w:eastAsia="zh-CN" w:bidi="zh-CN"/>
        </w:rPr>
        <w:t>》</w:t>
      </w:r>
      <w:r>
        <w:rPr>
          <w:rFonts w:hint="default" w:ascii="Times New Roman" w:hAnsi="Times New Roman" w:eastAsia="方正小标宋_GBK" w:cs="Times New Roman"/>
          <w:kern w:val="0"/>
          <w:sz w:val="44"/>
          <w:szCs w:val="44"/>
          <w:lang w:val="en-US" w:eastAsia="zh-CN" w:bidi="zh-CN"/>
        </w:rPr>
        <w:t>的通知</w:t>
      </w:r>
    </w:p>
    <w:p w14:paraId="713BC63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kern w:val="0"/>
          <w:sz w:val="31"/>
          <w:szCs w:val="31"/>
          <w:lang w:val="en-US" w:eastAsia="zh-CN" w:bidi="ar"/>
        </w:rPr>
      </w:pPr>
    </w:p>
    <w:p w14:paraId="6666C0F2">
      <w:pPr>
        <w:keepNext w:val="0"/>
        <w:keepLines w:val="0"/>
        <w:pageBreakBefore w:val="0"/>
        <w:widowControl w:val="0"/>
        <w:kinsoku/>
        <w:wordWrap/>
        <w:overflowPunct/>
        <w:topLinePunct w:val="0"/>
        <w:autoSpaceDE w:val="0"/>
        <w:autoSpaceDN w:val="0"/>
        <w:bidi w:val="0"/>
        <w:adjustRightInd/>
        <w:snapToGrid/>
        <w:spacing w:before="0" w:after="0" w:line="560" w:lineRule="exact"/>
        <w:ind w:right="0" w:firstLine="0" w:firstLineChars="0"/>
        <w:jc w:val="left"/>
        <w:textAlignment w:val="auto"/>
        <w:rPr>
          <w:rFonts w:hint="eastAsia" w:ascii="Times New Roman" w:hAnsi="Times New Roman" w:eastAsia="方正仿宋_GBK" w:cs="Times New Roman"/>
          <w:kern w:val="0"/>
          <w:sz w:val="32"/>
          <w:szCs w:val="32"/>
          <w:lang w:val="zh-CN" w:bidi="zh-CN"/>
        </w:rPr>
      </w:pPr>
      <w:r>
        <w:rPr>
          <w:rFonts w:hint="eastAsia" w:ascii="Times New Roman" w:hAnsi="Times New Roman" w:eastAsia="方正仿宋_GBK" w:cs="Times New Roman"/>
          <w:kern w:val="0"/>
          <w:sz w:val="32"/>
          <w:szCs w:val="32"/>
          <w:lang w:val="zh-CN" w:bidi="zh-CN"/>
        </w:rPr>
        <w:t>各村（居）委会：</w:t>
      </w:r>
    </w:p>
    <w:p w14:paraId="167DF068">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left"/>
        <w:textAlignment w:val="auto"/>
        <w:rPr>
          <w:rFonts w:hint="default"/>
        </w:rPr>
      </w:pPr>
      <w:r>
        <w:rPr>
          <w:rFonts w:hint="default" w:ascii="Times New Roman" w:hAnsi="Times New Roman" w:eastAsia="方正仿宋_GBK" w:cs="Times New Roman"/>
          <w:kern w:val="0"/>
          <w:sz w:val="32"/>
          <w:szCs w:val="32"/>
          <w:lang w:val="en-US" w:eastAsia="zh-CN" w:bidi="zh-CN"/>
        </w:rPr>
        <w:t>《庙坝镇低收入脱贫人口和未消除风险防止返贫监测对象就业创业补贴实施方案》</w:t>
      </w:r>
      <w:r>
        <w:rPr>
          <w:rFonts w:hint="eastAsia" w:ascii="Times New Roman" w:hAnsi="Times New Roman" w:eastAsia="方正仿宋_GBK" w:cs="Times New Roman"/>
          <w:kern w:val="0"/>
          <w:sz w:val="32"/>
          <w:szCs w:val="32"/>
          <w:lang w:val="en-US" w:eastAsia="zh-CN" w:bidi="zh-CN"/>
        </w:rPr>
        <w:t>经镇党委、政府研究同意，现印发给你们，请结合实际认真贯彻落实。</w:t>
      </w:r>
    </w:p>
    <w:p w14:paraId="15262B6E">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Times New Roman" w:hAnsi="Times New Roman" w:eastAsia="方正仿宋_GBK" w:cs="Times New Roman"/>
          <w:bCs/>
          <w:sz w:val="32"/>
          <w:szCs w:val="32"/>
          <w:lang w:eastAsia="zh-CN"/>
        </w:rPr>
      </w:pPr>
    </w:p>
    <w:p w14:paraId="19F32DBA">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eastAsia="zh-CN"/>
        </w:rPr>
        <w:t>城口县</w:t>
      </w:r>
      <w:r>
        <w:rPr>
          <w:rFonts w:hint="default" w:ascii="Times New Roman" w:hAnsi="Times New Roman" w:eastAsia="方正仿宋_GBK" w:cs="Times New Roman"/>
          <w:bCs/>
          <w:sz w:val="32"/>
          <w:szCs w:val="32"/>
        </w:rPr>
        <w:t>庙坝镇人民政府</w:t>
      </w:r>
    </w:p>
    <w:p w14:paraId="77E55FC3">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center"/>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bCs/>
          <w:sz w:val="32"/>
          <w:szCs w:val="32"/>
          <w:lang w:val="en-US" w:eastAsia="zh-CN"/>
        </w:rPr>
        <w:t>2</w:t>
      </w:r>
      <w:r>
        <w:rPr>
          <w:rFonts w:hint="eastAsia"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7</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16</w:t>
      </w:r>
      <w:r>
        <w:rPr>
          <w:rFonts w:hint="default" w:ascii="Times New Roman" w:hAnsi="Times New Roman" w:eastAsia="方正仿宋_GBK" w:cs="Times New Roman"/>
          <w:bCs/>
          <w:sz w:val="32"/>
          <w:szCs w:val="32"/>
        </w:rPr>
        <w:t>日</w:t>
      </w:r>
    </w:p>
    <w:p w14:paraId="3EB5E199">
      <w:pPr>
        <w:pStyle w:val="2"/>
        <w:rPr>
          <w:rFonts w:hint="eastAsia" w:eastAsia="方正仿宋_GBK"/>
          <w:lang w:eastAsia="zh-CN"/>
        </w:rPr>
      </w:pP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此件公开发布</w:t>
      </w:r>
      <w:r>
        <w:rPr>
          <w:rFonts w:hint="eastAsia" w:ascii="Times New Roman" w:hAnsi="Times New Roman" w:eastAsia="方正仿宋_GBK" w:cs="Times New Roman"/>
          <w:bCs/>
          <w:sz w:val="32"/>
          <w:szCs w:val="32"/>
          <w:lang w:eastAsia="zh-CN"/>
        </w:rPr>
        <w:t>）</w:t>
      </w:r>
    </w:p>
    <w:p w14:paraId="6C0D1E07">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方正仿宋_GBK"/>
          <w:bCs/>
          <w:sz w:val="32"/>
          <w:szCs w:val="32"/>
        </w:rPr>
      </w:pPr>
      <w:r>
        <w:rPr>
          <w:rFonts w:hint="eastAsia" w:eastAsia="方正仿宋_GBK"/>
          <w:bCs/>
          <w:sz w:val="32"/>
          <w:szCs w:val="32"/>
        </w:rPr>
        <w:t>（</w:t>
      </w:r>
      <w:r>
        <w:rPr>
          <w:rFonts w:eastAsia="方正仿宋_GBK"/>
          <w:bCs/>
          <w:sz w:val="32"/>
          <w:szCs w:val="32"/>
        </w:rPr>
        <w:t>联系人：</w:t>
      </w:r>
      <w:r>
        <w:rPr>
          <w:rFonts w:hint="eastAsia" w:eastAsia="方正仿宋_GBK"/>
          <w:bCs/>
          <w:sz w:val="32"/>
          <w:szCs w:val="32"/>
          <w:lang w:val="en-US" w:eastAsia="zh-CN"/>
        </w:rPr>
        <w:t>王勋</w:t>
      </w:r>
      <w:r>
        <w:rPr>
          <w:rFonts w:hint="eastAsia" w:eastAsia="方正仿宋_GBK"/>
          <w:bCs/>
          <w:sz w:val="32"/>
          <w:szCs w:val="32"/>
        </w:rPr>
        <w:t>；联系</w:t>
      </w:r>
      <w:r>
        <w:rPr>
          <w:rFonts w:eastAsia="方正仿宋_GBK"/>
          <w:bCs/>
          <w:sz w:val="32"/>
          <w:szCs w:val="32"/>
        </w:rPr>
        <w:t>电话：</w:t>
      </w:r>
      <w:r>
        <w:rPr>
          <w:rFonts w:hint="default" w:ascii="Times New Roman" w:hAnsi="Times New Roman" w:eastAsia="方正仿宋_GBK" w:cs="Times New Roman"/>
          <w:bCs/>
          <w:sz w:val="32"/>
          <w:szCs w:val="32"/>
          <w:lang w:val="en-US" w:eastAsia="zh-CN"/>
        </w:rPr>
        <w:t>17</w:t>
      </w:r>
      <w:r>
        <w:rPr>
          <w:rFonts w:hint="default" w:ascii="Times New Roman" w:hAnsi="Times New Roman" w:cs="Times New Roman"/>
          <w:bCs/>
          <w:sz w:val="32"/>
          <w:szCs w:val="32"/>
          <w:lang w:val="en-US" w:eastAsia="zh-CN"/>
        </w:rPr>
        <w:t>338647778</w:t>
      </w:r>
      <w:r>
        <w:rPr>
          <w:rFonts w:hint="eastAsia" w:ascii="Times New Roman" w:hAnsi="Times New Roman" w:eastAsia="方正仿宋_GBK"/>
          <w:bCs/>
          <w:sz w:val="32"/>
          <w:szCs w:val="32"/>
        </w:rPr>
        <w:t>）</w:t>
      </w:r>
    </w:p>
    <w:p w14:paraId="6F0EAE7C">
      <w:pPr>
        <w:pStyle w:val="2"/>
        <w:keepNext w:val="0"/>
        <w:keepLines w:val="0"/>
        <w:pageBreakBefore w:val="0"/>
        <w:widowControl w:val="0"/>
        <w:kinsoku/>
        <w:wordWrap/>
        <w:overflowPunct/>
        <w:topLinePunct w:val="0"/>
        <w:bidi w:val="0"/>
        <w:adjustRightInd/>
        <w:spacing w:line="560" w:lineRule="exact"/>
        <w:textAlignment w:val="auto"/>
        <w:rPr>
          <w:rFonts w:hint="eastAsia" w:ascii="Times New Roman" w:hAnsi="Times New Roman" w:eastAsia="方正仿宋_GBK"/>
          <w:bCs/>
          <w:sz w:val="32"/>
          <w:szCs w:val="32"/>
        </w:rPr>
      </w:pPr>
    </w:p>
    <w:p w14:paraId="2D259745">
      <w:pPr>
        <w:spacing w:line="560" w:lineRule="exact"/>
        <w:jc w:val="both"/>
        <w:rPr>
          <w:rFonts w:hint="eastAsia" w:ascii="方正小标宋_GBK" w:hAnsi="方正小标宋_GBK" w:eastAsia="方正小标宋_GBK" w:cs="方正小标宋_GBK"/>
          <w:sz w:val="44"/>
          <w:szCs w:val="44"/>
        </w:rPr>
      </w:pPr>
    </w:p>
    <w:p w14:paraId="5B70D3B2">
      <w:pPr>
        <w:spacing w:line="560" w:lineRule="exact"/>
        <w:ind w:firstLine="880" w:firstLineChars="200"/>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庙坝镇低收入脱贫人口和未消除风险</w:t>
      </w:r>
    </w:p>
    <w:p w14:paraId="6350EBE1">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防止返贫监测对象就业创业补贴实施方案</w:t>
      </w:r>
    </w:p>
    <w:p w14:paraId="73244E0A">
      <w:pPr>
        <w:pStyle w:val="3"/>
        <w:spacing w:line="560" w:lineRule="exact"/>
        <w:ind w:left="2100"/>
        <w:rPr>
          <w:rFonts w:hint="eastAsia" w:ascii="方正仿宋_GBK" w:eastAsia="方正仿宋_GBK"/>
          <w:sz w:val="32"/>
          <w:szCs w:val="32"/>
        </w:rPr>
      </w:pPr>
    </w:p>
    <w:p w14:paraId="6353F3E0">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根据《城口县促进低收入脱贫人口和未消除风险防止返贫监测对象提低增收帮扶措施》（城巩固专发〔</w:t>
      </w:r>
      <w:r>
        <w:rPr>
          <w:rFonts w:hint="default" w:ascii="Times New Roman" w:hAnsi="Times New Roman" w:eastAsia="方正仿宋_GBK" w:cs="Times New Roman"/>
          <w:sz w:val="32"/>
          <w:szCs w:val="32"/>
        </w:rPr>
        <w:t>2024</w:t>
      </w:r>
      <w:r>
        <w:rPr>
          <w:rFonts w:hint="eastAsia" w:ascii="方正仿宋_GBK" w:eastAsia="方正仿宋_GBK"/>
          <w:sz w:val="32"/>
          <w:szCs w:val="32"/>
        </w:rPr>
        <w:t>〕</w:t>
      </w:r>
      <w:r>
        <w:rPr>
          <w:rFonts w:hint="default" w:ascii="Times New Roman" w:hAnsi="Times New Roman" w:eastAsia="方正仿宋_GBK" w:cs="Times New Roman"/>
          <w:sz w:val="32"/>
          <w:szCs w:val="32"/>
        </w:rPr>
        <w:t>1</w:t>
      </w:r>
      <w:r>
        <w:rPr>
          <w:rFonts w:hint="eastAsia" w:ascii="方正仿宋_GBK" w:eastAsia="方正仿宋_GBK"/>
          <w:sz w:val="32"/>
          <w:szCs w:val="32"/>
        </w:rPr>
        <w:t>号）精神，结合我镇实际，特制定实施方案如下。</w:t>
      </w:r>
    </w:p>
    <w:p w14:paraId="4A7F799E">
      <w:pPr>
        <w:spacing w:line="56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一、补贴对象及标准</w:t>
      </w:r>
    </w:p>
    <w:p w14:paraId="5E51E91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低收入脱贫人口和防止返贫监测对象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以下简称“两类群体”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以2024年“两类群体”名单为准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，稳定就业</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个月及以上</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、灵活就业或创业且全年收入超过</w:t>
      </w:r>
      <w:r>
        <w:rPr>
          <w:rFonts w:hint="default" w:ascii="Times New Roman" w:hAnsi="Times New Roman" w:eastAsia="方正仿宋_GBK" w:cs="Times New Roman"/>
          <w:sz w:val="32"/>
          <w:szCs w:val="32"/>
        </w:rPr>
        <w:t>8000</w:t>
      </w:r>
      <w:r>
        <w:rPr>
          <w:rFonts w:hint="eastAsia" w:ascii="方正仿宋_GBK" w:hAnsi="方正仿宋_GBK" w:eastAsia="方正仿宋_GBK" w:cs="方正仿宋_GBK"/>
          <w:sz w:val="32"/>
          <w:szCs w:val="32"/>
        </w:rPr>
        <w:t>元（公益性岗位收入除外）的人员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给予</w:t>
      </w:r>
      <w:r>
        <w:rPr>
          <w:rFonts w:hint="eastAsia" w:ascii="方正仿宋_GBK" w:hAnsi="方正仿宋_GBK" w:eastAsia="方正仿宋_GBK" w:cs="方正仿宋_GBK"/>
          <w:sz w:val="32"/>
          <w:szCs w:val="32"/>
        </w:rPr>
        <w:t>每人每年</w:t>
      </w:r>
      <w:r>
        <w:rPr>
          <w:rFonts w:hint="default" w:ascii="Times New Roman" w:hAnsi="Times New Roman" w:eastAsia="方正仿宋_GBK" w:cs="Times New Roman"/>
          <w:sz w:val="32"/>
          <w:szCs w:val="32"/>
        </w:rPr>
        <w:t>3000</w:t>
      </w:r>
      <w:r>
        <w:rPr>
          <w:rFonts w:hint="eastAsia" w:ascii="方正仿宋_GBK" w:hAnsi="方正仿宋_GBK" w:eastAsia="方正仿宋_GBK" w:cs="方正仿宋_GBK"/>
          <w:sz w:val="32"/>
          <w:szCs w:val="32"/>
        </w:rPr>
        <w:t>元的就业创业补贴。</w:t>
      </w:r>
    </w:p>
    <w:p w14:paraId="14F0ED34">
      <w:pPr>
        <w:spacing w:line="56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二、补贴类型及条件</w:t>
      </w:r>
    </w:p>
    <w:p w14:paraId="7CE394D5">
      <w:pPr>
        <w:spacing w:line="560" w:lineRule="exact"/>
        <w:ind w:firstLine="640" w:firstLineChars="200"/>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（一）稳定就业人员</w:t>
      </w:r>
    </w:p>
    <w:p w14:paraId="6893973F">
      <w:pPr>
        <w:spacing w:line="560" w:lineRule="exact"/>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提供正式劳务（劳动）合同、</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个月及以上的工资银行流水或参保记录、就业劳动照片等资料并完善申请表。</w:t>
      </w:r>
    </w:p>
    <w:p w14:paraId="5B17D6EE">
      <w:pPr>
        <w:spacing w:line="560" w:lineRule="exact"/>
        <w:ind w:firstLine="640" w:firstLineChars="200"/>
        <w:rPr>
          <w:rFonts w:hint="eastAsia"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无法提供正式劳动合同或参保记录的</w:t>
      </w:r>
      <w:r>
        <w:rPr>
          <w:rFonts w:hint="eastAsia" w:ascii="方正仿宋_GBK" w:eastAsia="方正仿宋_GBK"/>
          <w:sz w:val="32"/>
          <w:szCs w:val="32"/>
          <w:lang w:eastAsia="zh-CN"/>
        </w:rPr>
        <w:t>，</w:t>
      </w:r>
      <w:r>
        <w:rPr>
          <w:rFonts w:hint="eastAsia" w:ascii="方正仿宋_GBK" w:eastAsia="方正仿宋_GBK"/>
          <w:sz w:val="32"/>
          <w:szCs w:val="32"/>
        </w:rPr>
        <w:t>提供</w:t>
      </w:r>
      <w:r>
        <w:rPr>
          <w:rFonts w:hint="default" w:ascii="Times New Roman" w:hAnsi="Times New Roman" w:eastAsia="方正仿宋_GBK" w:cs="Times New Roman"/>
          <w:sz w:val="32"/>
          <w:szCs w:val="32"/>
        </w:rPr>
        <w:t>3</w:t>
      </w:r>
      <w:r>
        <w:rPr>
          <w:rFonts w:hint="eastAsia" w:ascii="方正仿宋_GBK" w:eastAsia="方正仿宋_GBK"/>
          <w:sz w:val="32"/>
          <w:szCs w:val="32"/>
        </w:rPr>
        <w:t>个月及以上</w:t>
      </w:r>
      <w:r>
        <w:rPr>
          <w:rFonts w:hint="eastAsia" w:ascii="方正仿宋_GBK" w:eastAsia="方正仿宋_GBK"/>
          <w:sz w:val="32"/>
          <w:szCs w:val="32"/>
          <w:lang w:val="en-US" w:eastAsia="zh-CN"/>
        </w:rPr>
        <w:t>工资</w:t>
      </w:r>
      <w:r>
        <w:rPr>
          <w:rFonts w:hint="eastAsia" w:ascii="方正仿宋_GBK" w:eastAsia="方正仿宋_GBK"/>
          <w:sz w:val="32"/>
          <w:szCs w:val="32"/>
        </w:rPr>
        <w:t>银行流水、就业劳动照片、企业稳定用工证明等资料并完善申请表。</w:t>
      </w:r>
    </w:p>
    <w:p w14:paraId="5448FD26">
      <w:pPr>
        <w:spacing w:line="560" w:lineRule="exact"/>
        <w:ind w:firstLine="640" w:firstLineChars="200"/>
        <w:rPr>
          <w:rFonts w:hint="eastAsia"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（二）灵活就业人员</w:t>
      </w:r>
    </w:p>
    <w:p w14:paraId="163750C1">
      <w:pPr>
        <w:spacing w:line="560" w:lineRule="exact"/>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家政服务人员、个体工商户雇工、打零工等提供</w:t>
      </w:r>
      <w:r>
        <w:rPr>
          <w:rFonts w:hint="eastAsia" w:ascii="方正仿宋_GBK" w:hAnsi="方正仿宋_GBK" w:eastAsia="方正仿宋_GBK" w:cs="方正仿宋_GBK"/>
          <w:sz w:val="32"/>
          <w:szCs w:val="32"/>
          <w:lang w:val="en-US" w:eastAsia="zh-CN"/>
        </w:rPr>
        <w:t>收入</w:t>
      </w:r>
      <w:r>
        <w:rPr>
          <w:rFonts w:hint="eastAsia" w:ascii="Times New Roman" w:hAnsi="Times New Roman" w:eastAsia="方正仿宋_GBK" w:cs="Times New Roman"/>
          <w:sz w:val="32"/>
          <w:szCs w:val="32"/>
          <w:lang w:val="en-US" w:eastAsia="zh-CN"/>
        </w:rPr>
        <w:t>8000元</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以上工资银行流水（或微信转账记录）、就业劳动照片、雇主开具的用工证明等资料并完善申请表。</w:t>
      </w:r>
    </w:p>
    <w:p w14:paraId="0D740F76">
      <w:pPr>
        <w:spacing w:line="560" w:lineRule="exact"/>
        <w:ind w:firstLine="640" w:firstLineChars="200"/>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家庭手工制作、网约车驾驶员等提供</w:t>
      </w:r>
      <w:r>
        <w:rPr>
          <w:rFonts w:hint="eastAsia" w:ascii="方正仿宋_GBK" w:hAnsi="方正仿宋_GBK" w:eastAsia="方正仿宋_GBK" w:cs="方正仿宋_GBK"/>
          <w:sz w:val="32"/>
          <w:szCs w:val="32"/>
          <w:lang w:val="en-US" w:eastAsia="zh-CN"/>
        </w:rPr>
        <w:t>收入</w:t>
      </w:r>
      <w:r>
        <w:rPr>
          <w:rFonts w:hint="eastAsia" w:ascii="Times New Roman" w:hAnsi="Times New Roman" w:eastAsia="方正仿宋_GBK" w:cs="Times New Roman"/>
          <w:sz w:val="32"/>
          <w:szCs w:val="32"/>
          <w:lang w:val="en-US" w:eastAsia="zh-CN"/>
        </w:rPr>
        <w:t>8000元</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以上交易流水或明细、就业劳动照片等资料并完善申请表。</w:t>
      </w:r>
    </w:p>
    <w:p w14:paraId="32CD60B6">
      <w:pPr>
        <w:spacing w:line="560" w:lineRule="exact"/>
        <w:ind w:firstLine="640" w:firstLineChars="200"/>
        <w:rPr>
          <w:rFonts w:hint="eastAsia" w:ascii="方正楷体_GBK" w:hAnsi="方正仿宋_GBK" w:eastAsia="方正楷体_GBK" w:cs="方正仿宋_GBK"/>
          <w:sz w:val="32"/>
          <w:szCs w:val="32"/>
        </w:rPr>
      </w:pPr>
      <w:r>
        <w:rPr>
          <w:rFonts w:hint="eastAsia" w:ascii="方正楷体_GBK" w:eastAsia="方正楷体_GBK"/>
          <w:sz w:val="32"/>
          <w:szCs w:val="32"/>
        </w:rPr>
        <w:t>（</w:t>
      </w:r>
      <w:r>
        <w:rPr>
          <w:rFonts w:hint="eastAsia" w:ascii="方正楷体_GBK" w:hAnsi="方正仿宋_GBK" w:eastAsia="方正楷体_GBK" w:cs="方正仿宋_GBK"/>
          <w:sz w:val="32"/>
          <w:szCs w:val="32"/>
        </w:rPr>
        <w:t>三）创业人员</w:t>
      </w:r>
    </w:p>
    <w:p w14:paraId="27CD3B32">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提供工商营业执照、</w:t>
      </w:r>
      <w:r>
        <w:rPr>
          <w:rFonts w:hint="eastAsia" w:ascii="方正仿宋_GBK" w:hAnsi="方正仿宋_GBK" w:eastAsia="方正仿宋_GBK" w:cs="方正仿宋_GBK"/>
          <w:sz w:val="32"/>
          <w:szCs w:val="32"/>
          <w:lang w:val="en-US" w:eastAsia="zh-CN"/>
        </w:rPr>
        <w:t>收入</w:t>
      </w:r>
      <w:r>
        <w:rPr>
          <w:rFonts w:hint="eastAsia" w:ascii="Times New Roman" w:hAnsi="Times New Roman" w:eastAsia="方正仿宋_GBK" w:cs="Times New Roman"/>
          <w:sz w:val="32"/>
          <w:szCs w:val="32"/>
          <w:lang w:val="en-US" w:eastAsia="zh-CN"/>
        </w:rPr>
        <w:t>8000元</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以上交易</w:t>
      </w:r>
      <w:r>
        <w:rPr>
          <w:rFonts w:hint="eastAsia" w:ascii="方正仿宋_GBK" w:hAnsi="方正仿宋_GBK" w:eastAsia="方正仿宋_GBK" w:cs="方正仿宋_GBK"/>
          <w:sz w:val="32"/>
          <w:szCs w:val="32"/>
          <w:lang w:val="en-US" w:eastAsia="zh-CN"/>
        </w:rPr>
        <w:t>流水或</w:t>
      </w:r>
      <w:r>
        <w:rPr>
          <w:rFonts w:hint="eastAsia" w:ascii="方正仿宋_GBK" w:hAnsi="方正仿宋_GBK" w:eastAsia="方正仿宋_GBK" w:cs="方正仿宋_GBK"/>
          <w:sz w:val="32"/>
          <w:szCs w:val="32"/>
        </w:rPr>
        <w:t>明细、</w:t>
      </w:r>
      <w:r>
        <w:rPr>
          <w:rFonts w:hint="eastAsia" w:ascii="方正仿宋_GBK" w:hAnsi="方正仿宋_GBK" w:eastAsia="方正仿宋_GBK" w:cs="方正仿宋_GBK"/>
          <w:sz w:val="32"/>
          <w:szCs w:val="32"/>
          <w:lang w:val="en-US" w:eastAsia="zh-CN"/>
        </w:rPr>
        <w:t>月度</w:t>
      </w:r>
      <w:r>
        <w:rPr>
          <w:rFonts w:hint="eastAsia" w:ascii="方正仿宋_GBK" w:hAnsi="方正仿宋_GBK" w:eastAsia="方正仿宋_GBK" w:cs="方正仿宋_GBK"/>
          <w:sz w:val="32"/>
          <w:szCs w:val="32"/>
        </w:rPr>
        <w:t>进货凭证或经营图片等资料并完善申请表。</w:t>
      </w:r>
    </w:p>
    <w:p w14:paraId="57254402">
      <w:pPr>
        <w:spacing w:line="560" w:lineRule="exact"/>
        <w:ind w:firstLine="640" w:firstLineChars="200"/>
        <w:rPr>
          <w:rFonts w:hint="eastAsia"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三、申报流程</w:t>
      </w:r>
    </w:p>
    <w:p w14:paraId="3BDCE28A">
      <w:pPr>
        <w:spacing w:line="560"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本人申请。由本人书面申请，并提供有效佐证凭据交到村上。</w:t>
      </w:r>
    </w:p>
    <w:p w14:paraId="00F7A06A">
      <w:pPr>
        <w:spacing w:line="560"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村级审核。村上对提交的资料进行核实并审核，审核通过后上报镇上。</w:t>
      </w:r>
    </w:p>
    <w:p w14:paraId="67181040">
      <w:pPr>
        <w:spacing w:line="560"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镇级审核。镇社保所对村上上报的资料再次审核，经镇党委会研究通过后进行</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个工作日公示，公示无异议后将名单提交县</w:t>
      </w:r>
      <w:r>
        <w:rPr>
          <w:rFonts w:hint="eastAsia" w:ascii="方正仿宋_GBK" w:hAnsi="方正仿宋_GBK" w:eastAsia="方正仿宋_GBK" w:cs="方正仿宋_GBK"/>
          <w:sz w:val="32"/>
          <w:szCs w:val="32"/>
          <w:lang w:val="en-US" w:eastAsia="zh-CN"/>
        </w:rPr>
        <w:t>就业和人才中心</w:t>
      </w:r>
      <w:r>
        <w:rPr>
          <w:rFonts w:hint="eastAsia" w:ascii="方正仿宋_GBK" w:hAnsi="方正仿宋_GBK" w:eastAsia="方正仿宋_GBK" w:cs="方正仿宋_GBK"/>
          <w:sz w:val="32"/>
          <w:szCs w:val="32"/>
        </w:rPr>
        <w:t>。</w:t>
      </w:r>
    </w:p>
    <w:p w14:paraId="5096B002">
      <w:pPr>
        <w:spacing w:line="560" w:lineRule="exact"/>
        <w:ind w:firstLine="640" w:firstLineChars="200"/>
        <w:rPr>
          <w:rFonts w:ascii="方正仿宋_GBK" w:hAnsi="方正仿宋_GBK" w:eastAsia="方正仿宋_GBK" w:cs="方正仿宋_GBK"/>
          <w:sz w:val="32"/>
          <w:szCs w:val="32"/>
        </w:rPr>
      </w:pPr>
    </w:p>
    <w:p w14:paraId="04EF1E5C">
      <w:pPr>
        <w:spacing w:line="560" w:lineRule="exact"/>
        <w:ind w:firstLine="640" w:firstLineChars="200"/>
        <w:rPr>
          <w:rFonts w:ascii="方正仿宋_GBK" w:hAnsi="方正仿宋_GBK" w:eastAsia="方正仿宋_GBK" w:cs="方正仿宋_GBK"/>
          <w:sz w:val="32"/>
          <w:szCs w:val="32"/>
        </w:rPr>
      </w:pPr>
    </w:p>
    <w:p w14:paraId="0035A176">
      <w:pPr>
        <w:spacing w:line="560" w:lineRule="exact"/>
        <w:jc w:val="center"/>
        <w:rPr>
          <w:rStyle w:val="9"/>
          <w:rFonts w:eastAsia="方正小标宋_GBK"/>
          <w:spacing w:val="-20"/>
          <w:kern w:val="0"/>
          <w:sz w:val="36"/>
          <w:szCs w:val="36"/>
        </w:rPr>
      </w:pPr>
    </w:p>
    <w:p w14:paraId="143F70AE">
      <w:pPr>
        <w:spacing w:line="560" w:lineRule="exact"/>
        <w:jc w:val="center"/>
        <w:rPr>
          <w:rStyle w:val="9"/>
          <w:rFonts w:eastAsia="方正小标宋_GBK"/>
          <w:spacing w:val="-20"/>
          <w:kern w:val="0"/>
          <w:sz w:val="36"/>
          <w:szCs w:val="36"/>
        </w:rPr>
      </w:pPr>
    </w:p>
    <w:p w14:paraId="023B0205">
      <w:pPr>
        <w:spacing w:line="560" w:lineRule="exact"/>
        <w:jc w:val="center"/>
        <w:rPr>
          <w:rStyle w:val="9"/>
          <w:rFonts w:eastAsia="方正小标宋_GBK"/>
          <w:spacing w:val="-20"/>
          <w:kern w:val="0"/>
          <w:sz w:val="36"/>
          <w:szCs w:val="36"/>
        </w:rPr>
      </w:pPr>
    </w:p>
    <w:p w14:paraId="4677486C">
      <w:pPr>
        <w:spacing w:line="560" w:lineRule="exact"/>
        <w:jc w:val="center"/>
        <w:rPr>
          <w:rStyle w:val="9"/>
          <w:rFonts w:eastAsia="方正小标宋_GBK"/>
          <w:spacing w:val="-20"/>
          <w:kern w:val="0"/>
          <w:sz w:val="36"/>
          <w:szCs w:val="36"/>
        </w:rPr>
      </w:pPr>
    </w:p>
    <w:p w14:paraId="47165045">
      <w:pPr>
        <w:spacing w:line="560" w:lineRule="exact"/>
        <w:jc w:val="center"/>
        <w:rPr>
          <w:rStyle w:val="9"/>
          <w:rFonts w:hint="eastAsia" w:eastAsia="方正小标宋_GBK"/>
          <w:spacing w:val="-20"/>
          <w:kern w:val="0"/>
          <w:sz w:val="36"/>
          <w:szCs w:val="36"/>
        </w:rPr>
      </w:pPr>
    </w:p>
    <w:p w14:paraId="13C1F64F">
      <w:pPr>
        <w:pStyle w:val="2"/>
        <w:rPr>
          <w:rFonts w:hint="eastAsia"/>
        </w:rPr>
      </w:pPr>
    </w:p>
    <w:p w14:paraId="3F61FB26">
      <w:pPr>
        <w:pStyle w:val="3"/>
        <w:ind w:left="2100"/>
        <w:rPr>
          <w:rFonts w:hint="eastAsia"/>
        </w:rPr>
      </w:pPr>
    </w:p>
    <w:p w14:paraId="281EF3CD">
      <w:pPr>
        <w:rPr>
          <w:rFonts w:hint="eastAsia"/>
        </w:rPr>
      </w:pPr>
    </w:p>
    <w:p w14:paraId="69F960A7">
      <w:pPr>
        <w:pStyle w:val="2"/>
      </w:pPr>
    </w:p>
    <w:p w14:paraId="0E3AEA29">
      <w:pPr>
        <w:pStyle w:val="3"/>
      </w:pPr>
    </w:p>
    <w:p w14:paraId="68A8F2AA"/>
    <w:p w14:paraId="0982A5FE">
      <w:pPr>
        <w:pStyle w:val="2"/>
      </w:pPr>
    </w:p>
    <w:p w14:paraId="4EF94288">
      <w:pPr>
        <w:pStyle w:val="3"/>
      </w:pPr>
    </w:p>
    <w:p w14:paraId="5B054CB2"/>
    <w:p w14:paraId="5D5FD97D">
      <w:pPr>
        <w:pStyle w:val="2"/>
      </w:pPr>
    </w:p>
    <w:p w14:paraId="564D0E1A">
      <w:pPr>
        <w:spacing w:line="560" w:lineRule="exact"/>
        <w:jc w:val="center"/>
      </w:pPr>
      <w:r>
        <w:rPr>
          <w:rStyle w:val="9"/>
          <w:rFonts w:hint="eastAsia" w:eastAsia="方正小标宋_GBK"/>
          <w:spacing w:val="-20"/>
          <w:kern w:val="0"/>
          <w:sz w:val="36"/>
          <w:szCs w:val="36"/>
        </w:rPr>
        <w:t>城口县“两类群体”就业创业补贴</w:t>
      </w:r>
      <w:r>
        <w:rPr>
          <w:rStyle w:val="9"/>
          <w:rFonts w:eastAsia="方正小标宋_GBK"/>
          <w:spacing w:val="-20"/>
          <w:kern w:val="0"/>
          <w:sz w:val="36"/>
          <w:szCs w:val="36"/>
        </w:rPr>
        <w:t>申请表</w:t>
      </w:r>
    </w:p>
    <w:tbl>
      <w:tblPr>
        <w:tblStyle w:val="7"/>
        <w:tblW w:w="8774" w:type="dxa"/>
        <w:jc w:val="center"/>
        <w:tblLayout w:type="fixed"/>
        <w:tblCellMar>
          <w:top w:w="0" w:type="dxa"/>
          <w:left w:w="0" w:type="dxa"/>
          <w:bottom w:w="0" w:type="dxa"/>
          <w:right w:w="0" w:type="dxa"/>
        </w:tblCellMar>
      </w:tblPr>
      <w:tblGrid>
        <w:gridCol w:w="2159"/>
        <w:gridCol w:w="18"/>
        <w:gridCol w:w="1858"/>
        <w:gridCol w:w="1721"/>
        <w:gridCol w:w="3018"/>
      </w:tblGrid>
      <w:tr w14:paraId="285D2E0C">
        <w:tblPrEx>
          <w:tblCellMar>
            <w:top w:w="0" w:type="dxa"/>
            <w:left w:w="0" w:type="dxa"/>
            <w:bottom w:w="0" w:type="dxa"/>
            <w:right w:w="0" w:type="dxa"/>
          </w:tblCellMar>
        </w:tblPrEx>
        <w:trPr>
          <w:trHeight w:val="785" w:hRule="atLeast"/>
          <w:jc w:val="center"/>
        </w:trPr>
        <w:tc>
          <w:tcPr>
            <w:tcW w:w="2159" w:type="dxa"/>
            <w:tcBorders>
              <w:top w:val="single" w:color="000000" w:sz="4" w:space="0"/>
              <w:left w:val="single" w:color="000000" w:sz="4" w:space="0"/>
              <w:bottom w:val="single" w:color="000000" w:sz="4" w:space="0"/>
              <w:right w:val="single" w:color="000000" w:sz="4" w:space="0"/>
            </w:tcBorders>
            <w:vAlign w:val="center"/>
          </w:tcPr>
          <w:p w14:paraId="13E060B8">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姓    名</w:t>
            </w:r>
          </w:p>
        </w:tc>
        <w:tc>
          <w:tcPr>
            <w:tcW w:w="1876" w:type="dxa"/>
            <w:gridSpan w:val="2"/>
            <w:tcBorders>
              <w:top w:val="single" w:color="000000" w:sz="4" w:space="0"/>
              <w:left w:val="nil"/>
              <w:bottom w:val="single" w:color="000000" w:sz="4" w:space="0"/>
              <w:right w:val="single" w:color="000000" w:sz="4" w:space="0"/>
            </w:tcBorders>
            <w:vAlign w:val="center"/>
          </w:tcPr>
          <w:p w14:paraId="15DD6730">
            <w:pPr>
              <w:pStyle w:val="10"/>
              <w:spacing w:line="560" w:lineRule="exact"/>
              <w:ind w:left="0" w:leftChars="0"/>
              <w:rPr>
                <w:rFonts w:ascii="方正黑体_GBK" w:hAnsi="方正黑体_GBK" w:eastAsia="方正黑体_GBK" w:cs="方正黑体_GBK"/>
              </w:rPr>
            </w:pPr>
          </w:p>
        </w:tc>
        <w:tc>
          <w:tcPr>
            <w:tcW w:w="1721" w:type="dxa"/>
            <w:tcBorders>
              <w:top w:val="single" w:color="000000" w:sz="4" w:space="0"/>
              <w:left w:val="nil"/>
              <w:bottom w:val="single" w:color="000000" w:sz="4" w:space="0"/>
              <w:right w:val="single" w:color="000000" w:sz="4" w:space="0"/>
            </w:tcBorders>
            <w:vAlign w:val="center"/>
          </w:tcPr>
          <w:p w14:paraId="133E52DA">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身份证号码</w:t>
            </w:r>
          </w:p>
        </w:tc>
        <w:tc>
          <w:tcPr>
            <w:tcW w:w="3018" w:type="dxa"/>
            <w:tcBorders>
              <w:top w:val="single" w:color="000000" w:sz="4" w:space="0"/>
              <w:left w:val="nil"/>
              <w:bottom w:val="single" w:color="000000" w:sz="4" w:space="0"/>
              <w:right w:val="single" w:color="000000" w:sz="4" w:space="0"/>
            </w:tcBorders>
            <w:vAlign w:val="center"/>
          </w:tcPr>
          <w:p w14:paraId="0647F548">
            <w:pPr>
              <w:spacing w:line="560" w:lineRule="exact"/>
              <w:jc w:val="center"/>
              <w:rPr>
                <w:rStyle w:val="9"/>
                <w:rFonts w:eastAsia="方正仿宋_GBK"/>
                <w:sz w:val="24"/>
              </w:rPr>
            </w:pPr>
          </w:p>
        </w:tc>
      </w:tr>
      <w:tr w14:paraId="05B93F41">
        <w:tblPrEx>
          <w:tblCellMar>
            <w:top w:w="0" w:type="dxa"/>
            <w:left w:w="0" w:type="dxa"/>
            <w:bottom w:w="0" w:type="dxa"/>
            <w:right w:w="0" w:type="dxa"/>
          </w:tblCellMar>
        </w:tblPrEx>
        <w:trPr>
          <w:trHeight w:val="785" w:hRule="atLeast"/>
          <w:jc w:val="center"/>
        </w:trPr>
        <w:tc>
          <w:tcPr>
            <w:tcW w:w="2159" w:type="dxa"/>
            <w:tcBorders>
              <w:top w:val="nil"/>
              <w:left w:val="single" w:color="000000" w:sz="4" w:space="0"/>
              <w:bottom w:val="single" w:color="000000" w:sz="4" w:space="0"/>
              <w:right w:val="nil"/>
            </w:tcBorders>
            <w:vAlign w:val="center"/>
          </w:tcPr>
          <w:p w14:paraId="7000EA28">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联系电话</w:t>
            </w:r>
          </w:p>
        </w:tc>
        <w:tc>
          <w:tcPr>
            <w:tcW w:w="1876" w:type="dxa"/>
            <w:gridSpan w:val="2"/>
            <w:tcBorders>
              <w:top w:val="single" w:color="000000" w:sz="4" w:space="0"/>
              <w:left w:val="single" w:color="000000" w:sz="4" w:space="0"/>
              <w:bottom w:val="single" w:color="000000" w:sz="4" w:space="0"/>
              <w:right w:val="single" w:color="000000" w:sz="4" w:space="0"/>
            </w:tcBorders>
            <w:vAlign w:val="center"/>
          </w:tcPr>
          <w:p w14:paraId="62A64561">
            <w:pPr>
              <w:spacing w:line="560" w:lineRule="exact"/>
              <w:jc w:val="center"/>
              <w:rPr>
                <w:rStyle w:val="9"/>
                <w:rFonts w:ascii="方正黑体_GBK" w:hAnsi="方正黑体_GBK" w:eastAsia="方正黑体_GBK" w:cs="方正黑体_GBK"/>
                <w:sz w:val="24"/>
              </w:rPr>
            </w:pPr>
          </w:p>
        </w:tc>
        <w:tc>
          <w:tcPr>
            <w:tcW w:w="1721" w:type="dxa"/>
            <w:tcBorders>
              <w:top w:val="nil"/>
              <w:left w:val="single" w:color="000000" w:sz="4" w:space="0"/>
              <w:bottom w:val="single" w:color="000000" w:sz="4" w:space="0"/>
              <w:right w:val="nil"/>
            </w:tcBorders>
            <w:vAlign w:val="center"/>
          </w:tcPr>
          <w:p w14:paraId="1A88CD6A">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户籍地址</w:t>
            </w:r>
          </w:p>
        </w:tc>
        <w:tc>
          <w:tcPr>
            <w:tcW w:w="3018" w:type="dxa"/>
            <w:tcBorders>
              <w:top w:val="single" w:color="000000" w:sz="4" w:space="0"/>
              <w:left w:val="single" w:color="000000" w:sz="4" w:space="0"/>
              <w:bottom w:val="single" w:color="000000" w:sz="4" w:space="0"/>
              <w:right w:val="single" w:color="000000" w:sz="4" w:space="0"/>
            </w:tcBorders>
            <w:vAlign w:val="center"/>
          </w:tcPr>
          <w:p w14:paraId="05162391">
            <w:pPr>
              <w:pStyle w:val="10"/>
              <w:spacing w:line="560" w:lineRule="exact"/>
              <w:ind w:left="0" w:leftChars="0"/>
            </w:pPr>
          </w:p>
        </w:tc>
      </w:tr>
      <w:tr w14:paraId="30FDF822">
        <w:tblPrEx>
          <w:tblCellMar>
            <w:top w:w="0" w:type="dxa"/>
            <w:left w:w="0" w:type="dxa"/>
            <w:bottom w:w="0" w:type="dxa"/>
            <w:right w:w="0" w:type="dxa"/>
          </w:tblCellMar>
        </w:tblPrEx>
        <w:trPr>
          <w:trHeight w:val="785" w:hRule="atLeast"/>
          <w:jc w:val="center"/>
        </w:trPr>
        <w:tc>
          <w:tcPr>
            <w:tcW w:w="2159" w:type="dxa"/>
            <w:tcBorders>
              <w:top w:val="single" w:color="000000" w:sz="4" w:space="0"/>
              <w:left w:val="single" w:color="000000" w:sz="4" w:space="0"/>
              <w:bottom w:val="single" w:color="000000" w:sz="4" w:space="0"/>
              <w:right w:val="single" w:color="000000" w:sz="4" w:space="0"/>
            </w:tcBorders>
            <w:vAlign w:val="center"/>
          </w:tcPr>
          <w:p w14:paraId="763A2B7E">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开户银行（精确到开户支行）</w:t>
            </w:r>
          </w:p>
        </w:tc>
        <w:tc>
          <w:tcPr>
            <w:tcW w:w="1876" w:type="dxa"/>
            <w:gridSpan w:val="2"/>
            <w:tcBorders>
              <w:top w:val="single" w:color="000000" w:sz="4" w:space="0"/>
              <w:left w:val="nil"/>
              <w:bottom w:val="single" w:color="000000" w:sz="4" w:space="0"/>
              <w:right w:val="single" w:color="000000" w:sz="4" w:space="0"/>
            </w:tcBorders>
            <w:vAlign w:val="center"/>
          </w:tcPr>
          <w:p w14:paraId="56B17D56">
            <w:pPr>
              <w:spacing w:line="560" w:lineRule="exact"/>
              <w:jc w:val="center"/>
              <w:rPr>
                <w:rStyle w:val="9"/>
                <w:rFonts w:ascii="方正黑体_GBK" w:hAnsi="方正黑体_GBK" w:eastAsia="方正黑体_GBK" w:cs="方正黑体_GBK"/>
                <w:sz w:val="24"/>
              </w:rPr>
            </w:pPr>
          </w:p>
        </w:tc>
        <w:tc>
          <w:tcPr>
            <w:tcW w:w="1721" w:type="dxa"/>
            <w:tcBorders>
              <w:top w:val="single" w:color="000000" w:sz="4" w:space="0"/>
              <w:left w:val="nil"/>
              <w:bottom w:val="single" w:color="000000" w:sz="4" w:space="0"/>
              <w:right w:val="single" w:color="000000" w:sz="4" w:space="0"/>
            </w:tcBorders>
            <w:vAlign w:val="center"/>
          </w:tcPr>
          <w:p w14:paraId="01B3D219">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账号</w:t>
            </w:r>
          </w:p>
        </w:tc>
        <w:tc>
          <w:tcPr>
            <w:tcW w:w="3018" w:type="dxa"/>
            <w:tcBorders>
              <w:top w:val="single" w:color="000000" w:sz="4" w:space="0"/>
              <w:left w:val="nil"/>
              <w:bottom w:val="single" w:color="000000" w:sz="4" w:space="0"/>
              <w:right w:val="single" w:color="000000" w:sz="4" w:space="0"/>
            </w:tcBorders>
            <w:vAlign w:val="center"/>
          </w:tcPr>
          <w:p w14:paraId="2ECBC2E0">
            <w:pPr>
              <w:pStyle w:val="10"/>
              <w:spacing w:line="560" w:lineRule="exact"/>
              <w:ind w:left="0" w:leftChars="0"/>
            </w:pPr>
          </w:p>
        </w:tc>
      </w:tr>
      <w:tr w14:paraId="721A7BAC">
        <w:tblPrEx>
          <w:tblCellMar>
            <w:top w:w="0" w:type="dxa"/>
            <w:left w:w="0" w:type="dxa"/>
            <w:bottom w:w="0" w:type="dxa"/>
            <w:right w:w="0" w:type="dxa"/>
          </w:tblCellMar>
        </w:tblPrEx>
        <w:trPr>
          <w:trHeight w:val="785" w:hRule="atLeast"/>
          <w:jc w:val="center"/>
        </w:trPr>
        <w:tc>
          <w:tcPr>
            <w:tcW w:w="2159" w:type="dxa"/>
            <w:tcBorders>
              <w:top w:val="single" w:color="000000" w:sz="4" w:space="0"/>
              <w:left w:val="single" w:color="000000" w:sz="4" w:space="0"/>
              <w:bottom w:val="single" w:color="000000" w:sz="4" w:space="0"/>
              <w:right w:val="single" w:color="000000" w:sz="4" w:space="0"/>
            </w:tcBorders>
            <w:vAlign w:val="center"/>
          </w:tcPr>
          <w:p w14:paraId="3583A3F8">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人员类别</w:t>
            </w:r>
          </w:p>
          <w:p w14:paraId="73E2DD0E">
            <w:pPr>
              <w:spacing w:line="560" w:lineRule="exact"/>
              <w:jc w:val="center"/>
            </w:pPr>
            <w:r>
              <w:rPr>
                <w:rStyle w:val="9"/>
                <w:rFonts w:hint="eastAsia" w:ascii="方正黑体_GBK" w:hAnsi="方正黑体_GBK" w:eastAsia="方正黑体_GBK" w:cs="方正黑体_GBK"/>
                <w:sz w:val="24"/>
              </w:rPr>
              <w:t>（防止返贫监测对象/低收入脱贫人口）</w:t>
            </w:r>
          </w:p>
        </w:tc>
        <w:tc>
          <w:tcPr>
            <w:tcW w:w="1876" w:type="dxa"/>
            <w:gridSpan w:val="2"/>
            <w:tcBorders>
              <w:top w:val="single" w:color="000000" w:sz="4" w:space="0"/>
              <w:left w:val="nil"/>
              <w:bottom w:val="single" w:color="000000" w:sz="4" w:space="0"/>
              <w:right w:val="single" w:color="000000" w:sz="4" w:space="0"/>
            </w:tcBorders>
            <w:vAlign w:val="center"/>
          </w:tcPr>
          <w:p w14:paraId="63F0AAC9">
            <w:pPr>
              <w:spacing w:line="560" w:lineRule="exact"/>
              <w:rPr>
                <w:rStyle w:val="9"/>
                <w:rFonts w:eastAsia="方正仿宋_GBK"/>
                <w:sz w:val="24"/>
              </w:rPr>
            </w:pPr>
          </w:p>
        </w:tc>
        <w:tc>
          <w:tcPr>
            <w:tcW w:w="1721" w:type="dxa"/>
            <w:tcBorders>
              <w:top w:val="single" w:color="000000" w:sz="4" w:space="0"/>
              <w:left w:val="nil"/>
              <w:bottom w:val="single" w:color="000000" w:sz="4" w:space="0"/>
              <w:right w:val="single" w:color="000000" w:sz="4" w:space="0"/>
            </w:tcBorders>
            <w:vAlign w:val="center"/>
          </w:tcPr>
          <w:p w14:paraId="764EC135">
            <w:pPr>
              <w:spacing w:line="560" w:lineRule="exact"/>
              <w:jc w:val="center"/>
              <w:rPr>
                <w:rFonts w:ascii="Times New Roman" w:hAnsi="Times New Roman" w:eastAsia="方正仿宋_GBK" w:cs="Times New Roman"/>
                <w:sz w:val="24"/>
                <w:szCs w:val="22"/>
                <w:u w:color="000000"/>
              </w:rPr>
            </w:pPr>
            <w:r>
              <w:rPr>
                <w:rStyle w:val="9"/>
                <w:rFonts w:eastAsia="方正黑体_GBK"/>
                <w:sz w:val="24"/>
              </w:rPr>
              <w:t>2024</w:t>
            </w:r>
            <w:r>
              <w:rPr>
                <w:rStyle w:val="9"/>
                <w:rFonts w:hint="eastAsia" w:ascii="方正黑体_GBK" w:hAnsi="方正黑体_GBK" w:eastAsia="方正黑体_GBK" w:cs="方正黑体_GBK"/>
                <w:sz w:val="24"/>
              </w:rPr>
              <w:t>年收入</w:t>
            </w:r>
          </w:p>
        </w:tc>
        <w:tc>
          <w:tcPr>
            <w:tcW w:w="3018" w:type="dxa"/>
            <w:tcBorders>
              <w:top w:val="single" w:color="000000" w:sz="4" w:space="0"/>
              <w:left w:val="nil"/>
              <w:bottom w:val="single" w:color="000000" w:sz="4" w:space="0"/>
              <w:right w:val="single" w:color="000000" w:sz="4" w:space="0"/>
            </w:tcBorders>
            <w:vAlign w:val="center"/>
          </w:tcPr>
          <w:p w14:paraId="49054528">
            <w:pPr>
              <w:spacing w:line="560" w:lineRule="exact"/>
              <w:jc w:val="center"/>
              <w:rPr>
                <w:rFonts w:ascii="Times New Roman" w:hAnsi="Times New Roman" w:eastAsia="方正仿宋_GBK" w:cs="Times New Roman"/>
                <w:sz w:val="24"/>
                <w:szCs w:val="22"/>
                <w:u w:color="000000"/>
              </w:rPr>
            </w:pPr>
            <w:r>
              <w:rPr>
                <w:rFonts w:hint="eastAsia" w:ascii="Times New Roman" w:hAnsi="Times New Roman" w:eastAsia="方正仿宋_GBK" w:cs="Times New Roman"/>
                <w:sz w:val="24"/>
                <w:szCs w:val="22"/>
                <w:u w:color="000000"/>
              </w:rPr>
              <w:t>1.工资性收入</w:t>
            </w:r>
            <w:r>
              <w:rPr>
                <w:rFonts w:hint="eastAsia" w:ascii="Times New Roman" w:hAnsi="Times New Roman" w:eastAsia="方正仿宋_GBK" w:cs="Times New Roman"/>
                <w:sz w:val="24"/>
                <w:szCs w:val="22"/>
                <w:u w:val="single"/>
              </w:rPr>
              <w:t xml:space="preserve">       </w:t>
            </w:r>
            <w:r>
              <w:rPr>
                <w:rFonts w:hint="eastAsia" w:ascii="Times New Roman" w:hAnsi="Times New Roman" w:eastAsia="方正仿宋_GBK" w:cs="Times New Roman"/>
                <w:sz w:val="24"/>
                <w:szCs w:val="22"/>
                <w:u w:color="000000"/>
              </w:rPr>
              <w:t>元。</w:t>
            </w:r>
          </w:p>
          <w:p w14:paraId="065823C6">
            <w:pPr>
              <w:spacing w:line="560" w:lineRule="exact"/>
              <w:jc w:val="center"/>
              <w:rPr>
                <w:rFonts w:ascii="Times New Roman" w:hAnsi="Times New Roman" w:eastAsia="方正仿宋_GBK" w:cs="Times New Roman"/>
                <w:sz w:val="24"/>
                <w:szCs w:val="22"/>
                <w:u w:color="000000"/>
              </w:rPr>
            </w:pPr>
            <w:r>
              <w:rPr>
                <w:rFonts w:hint="eastAsia" w:ascii="Times New Roman" w:hAnsi="Times New Roman" w:eastAsia="方正仿宋_GBK" w:cs="Times New Roman"/>
                <w:sz w:val="24"/>
                <w:szCs w:val="22"/>
                <w:u w:color="000000"/>
              </w:rPr>
              <w:t>2.营业性收入</w:t>
            </w:r>
            <w:r>
              <w:rPr>
                <w:rFonts w:hint="eastAsia" w:ascii="Times New Roman" w:hAnsi="Times New Roman" w:eastAsia="方正仿宋_GBK" w:cs="Times New Roman"/>
                <w:sz w:val="24"/>
                <w:szCs w:val="22"/>
                <w:u w:val="single"/>
              </w:rPr>
              <w:t xml:space="preserve">       </w:t>
            </w:r>
            <w:r>
              <w:rPr>
                <w:rFonts w:hint="eastAsia" w:ascii="Times New Roman" w:hAnsi="Times New Roman" w:eastAsia="方正仿宋_GBK" w:cs="Times New Roman"/>
                <w:sz w:val="24"/>
                <w:szCs w:val="22"/>
                <w:u w:color="000000"/>
              </w:rPr>
              <w:t>元。</w:t>
            </w:r>
          </w:p>
        </w:tc>
      </w:tr>
      <w:tr w14:paraId="0FDC890B">
        <w:tblPrEx>
          <w:tblCellMar>
            <w:top w:w="0" w:type="dxa"/>
            <w:left w:w="0" w:type="dxa"/>
            <w:bottom w:w="0" w:type="dxa"/>
            <w:right w:w="0" w:type="dxa"/>
          </w:tblCellMar>
        </w:tblPrEx>
        <w:trPr>
          <w:trHeight w:val="575" w:hRule="atLeast"/>
          <w:jc w:val="center"/>
        </w:trPr>
        <w:tc>
          <w:tcPr>
            <w:tcW w:w="8774" w:type="dxa"/>
            <w:gridSpan w:val="5"/>
            <w:tcBorders>
              <w:top w:val="single" w:color="000000" w:sz="4" w:space="0"/>
              <w:left w:val="single" w:color="000000" w:sz="4" w:space="0"/>
              <w:bottom w:val="single" w:color="000000" w:sz="4" w:space="0"/>
              <w:right w:val="single" w:color="000000" w:sz="4" w:space="0"/>
            </w:tcBorders>
            <w:vAlign w:val="center"/>
          </w:tcPr>
          <w:p w14:paraId="117D38B4">
            <w:pPr>
              <w:spacing w:line="560" w:lineRule="exact"/>
              <w:jc w:val="center"/>
              <w:rPr>
                <w:rStyle w:val="9"/>
                <w:rFonts w:eastAsia="方正仿宋_GBK"/>
                <w:sz w:val="24"/>
              </w:rPr>
            </w:pPr>
            <w:r>
              <w:rPr>
                <w:rStyle w:val="9"/>
                <w:rFonts w:hint="eastAsia" w:eastAsia="方正仿宋_GBK"/>
                <w:sz w:val="24"/>
              </w:rPr>
              <w:sym w:font="Wingdings 2" w:char="00A3"/>
            </w:r>
            <w:r>
              <w:rPr>
                <w:rStyle w:val="9"/>
                <w:rFonts w:hint="eastAsia" w:eastAsia="方正仿宋_GBK"/>
                <w:sz w:val="24"/>
              </w:rPr>
              <w:t xml:space="preserve">稳定就业3个月以上      </w:t>
            </w:r>
            <w:r>
              <w:rPr>
                <w:rStyle w:val="9"/>
                <w:rFonts w:hint="eastAsia" w:eastAsia="方正仿宋_GBK"/>
                <w:sz w:val="24"/>
              </w:rPr>
              <w:sym w:font="Wingdings 2" w:char="00A3"/>
            </w:r>
            <w:r>
              <w:rPr>
                <w:rStyle w:val="9"/>
                <w:rFonts w:hint="eastAsia" w:eastAsia="方正仿宋_GBK"/>
                <w:sz w:val="24"/>
              </w:rPr>
              <w:t xml:space="preserve">灵活就业       </w:t>
            </w:r>
            <w:r>
              <w:rPr>
                <w:rStyle w:val="9"/>
                <w:rFonts w:hint="eastAsia" w:eastAsia="方正仿宋_GBK"/>
                <w:sz w:val="24"/>
              </w:rPr>
              <w:sym w:font="Wingdings 2" w:char="00A3"/>
            </w:r>
            <w:r>
              <w:rPr>
                <w:rStyle w:val="9"/>
                <w:rFonts w:hint="eastAsia" w:eastAsia="方正仿宋_GBK"/>
                <w:sz w:val="24"/>
              </w:rPr>
              <w:t>创业</w:t>
            </w:r>
          </w:p>
        </w:tc>
      </w:tr>
      <w:tr w14:paraId="3E7B7C58">
        <w:tblPrEx>
          <w:tblCellMar>
            <w:top w:w="0" w:type="dxa"/>
            <w:left w:w="0" w:type="dxa"/>
            <w:bottom w:w="0" w:type="dxa"/>
            <w:right w:w="0" w:type="dxa"/>
          </w:tblCellMar>
        </w:tblPrEx>
        <w:trPr>
          <w:trHeight w:val="650" w:hRule="atLeast"/>
          <w:jc w:val="center"/>
        </w:trPr>
        <w:tc>
          <w:tcPr>
            <w:tcW w:w="2159" w:type="dxa"/>
            <w:tcBorders>
              <w:top w:val="single" w:color="000000" w:sz="4" w:space="0"/>
              <w:left w:val="single" w:color="000000" w:sz="4" w:space="0"/>
              <w:bottom w:val="single" w:color="000000" w:sz="4" w:space="0"/>
              <w:right w:val="single" w:color="000000" w:sz="4" w:space="0"/>
            </w:tcBorders>
            <w:vAlign w:val="center"/>
          </w:tcPr>
          <w:p w14:paraId="5BD4FCCC">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申请补助金额</w:t>
            </w:r>
          </w:p>
        </w:tc>
        <w:tc>
          <w:tcPr>
            <w:tcW w:w="6615" w:type="dxa"/>
            <w:gridSpan w:val="4"/>
            <w:tcBorders>
              <w:top w:val="single" w:color="000000" w:sz="4" w:space="0"/>
              <w:left w:val="nil"/>
              <w:bottom w:val="single" w:color="000000" w:sz="4" w:space="0"/>
              <w:right w:val="single" w:color="000000" w:sz="4" w:space="0"/>
            </w:tcBorders>
            <w:vAlign w:val="center"/>
          </w:tcPr>
          <w:p w14:paraId="392AF0F2">
            <w:pPr>
              <w:spacing w:line="560" w:lineRule="exact"/>
              <w:jc w:val="left"/>
              <w:rPr>
                <w:rStyle w:val="9"/>
                <w:rFonts w:eastAsia="方正仿宋_GBK"/>
                <w:sz w:val="24"/>
                <w:u w:val="single"/>
              </w:rPr>
            </w:pPr>
            <w:r>
              <w:rPr>
                <w:rStyle w:val="9"/>
                <w:rFonts w:eastAsia="方正仿宋_GBK"/>
                <w:sz w:val="24"/>
              </w:rPr>
              <w:t xml:space="preserve">  </w:t>
            </w:r>
            <w:r>
              <w:rPr>
                <w:rStyle w:val="9"/>
                <w:rFonts w:hint="eastAsia" w:eastAsia="方正仿宋_GBK"/>
                <w:sz w:val="24"/>
                <w:u w:val="single"/>
              </w:rPr>
              <w:t xml:space="preserve">          </w:t>
            </w:r>
            <w:r>
              <w:rPr>
                <w:rStyle w:val="9"/>
                <w:rFonts w:hint="eastAsia" w:eastAsia="方正仿宋_GBK"/>
                <w:sz w:val="24"/>
              </w:rPr>
              <w:t xml:space="preserve"> 元</w:t>
            </w:r>
          </w:p>
        </w:tc>
      </w:tr>
      <w:tr w14:paraId="7CA2ECDE">
        <w:tblPrEx>
          <w:tblCellMar>
            <w:top w:w="0" w:type="dxa"/>
            <w:left w:w="0" w:type="dxa"/>
            <w:bottom w:w="0" w:type="dxa"/>
            <w:right w:w="0" w:type="dxa"/>
          </w:tblCellMar>
        </w:tblPrEx>
        <w:trPr>
          <w:trHeight w:val="1702" w:hRule="atLeast"/>
          <w:jc w:val="center"/>
        </w:trPr>
        <w:tc>
          <w:tcPr>
            <w:tcW w:w="8774" w:type="dxa"/>
            <w:gridSpan w:val="5"/>
            <w:tcBorders>
              <w:top w:val="single" w:color="000000" w:sz="4" w:space="0"/>
              <w:left w:val="single" w:color="000000" w:sz="4" w:space="0"/>
              <w:bottom w:val="single" w:color="000000" w:sz="4" w:space="0"/>
              <w:right w:val="single" w:color="000000" w:sz="4" w:space="0"/>
            </w:tcBorders>
            <w:vAlign w:val="center"/>
          </w:tcPr>
          <w:p w14:paraId="624520A5">
            <w:pPr>
              <w:spacing w:line="560" w:lineRule="exact"/>
              <w:ind w:firstLine="480" w:firstLineChars="200"/>
              <w:rPr>
                <w:rStyle w:val="9"/>
                <w:rFonts w:eastAsia="方正黑体_GBK"/>
                <w:bCs/>
                <w:kern w:val="0"/>
                <w:sz w:val="24"/>
              </w:rPr>
            </w:pPr>
            <w:r>
              <w:rPr>
                <w:rStyle w:val="9"/>
                <w:rFonts w:eastAsia="方正黑体_GBK"/>
                <w:bCs/>
                <w:kern w:val="0"/>
                <w:sz w:val="24"/>
              </w:rPr>
              <w:t>本人承诺，提供的信息真实有效，如有不实，愿意承担一切责任。</w:t>
            </w:r>
          </w:p>
          <w:p w14:paraId="50D60752">
            <w:pPr>
              <w:spacing w:line="560" w:lineRule="exact"/>
              <w:ind w:firstLine="3360" w:firstLineChars="1400"/>
              <w:rPr>
                <w:rStyle w:val="9"/>
                <w:rFonts w:eastAsia="方正黑体_GBK"/>
                <w:bCs/>
                <w:kern w:val="0"/>
                <w:sz w:val="24"/>
              </w:rPr>
            </w:pPr>
            <w:r>
              <w:rPr>
                <w:rStyle w:val="9"/>
                <w:rFonts w:eastAsia="方正仿宋_GBK"/>
                <w:bCs/>
                <w:kern w:val="0"/>
                <w:sz w:val="24"/>
              </w:rPr>
              <w:t>申请人（签字）</w:t>
            </w:r>
            <w:r>
              <w:rPr>
                <w:rStyle w:val="9"/>
                <w:rFonts w:eastAsia="方正仿宋_GBK"/>
                <w:bCs/>
                <w:sz w:val="24"/>
              </w:rPr>
              <w:t>：</w:t>
            </w:r>
          </w:p>
          <w:p w14:paraId="5F430588">
            <w:pPr>
              <w:spacing w:line="560" w:lineRule="exact"/>
              <w:rPr>
                <w:rStyle w:val="9"/>
                <w:rFonts w:eastAsia="方正仿宋_GBK"/>
                <w:b/>
                <w:sz w:val="24"/>
              </w:rPr>
            </w:pPr>
            <w:r>
              <w:rPr>
                <w:rStyle w:val="9"/>
                <w:rFonts w:eastAsia="方正仿宋_GBK"/>
                <w:bCs/>
                <w:sz w:val="24"/>
              </w:rPr>
              <w:t xml:space="preserve">                                            年    月    日 </w:t>
            </w:r>
            <w:r>
              <w:rPr>
                <w:rStyle w:val="9"/>
                <w:rFonts w:eastAsia="方正仿宋_GBK"/>
                <w:b/>
                <w:sz w:val="24"/>
              </w:rPr>
              <w:t xml:space="preserve">      </w:t>
            </w:r>
          </w:p>
        </w:tc>
      </w:tr>
      <w:tr w14:paraId="0B7A409C">
        <w:tblPrEx>
          <w:tblCellMar>
            <w:top w:w="0" w:type="dxa"/>
            <w:left w:w="0" w:type="dxa"/>
            <w:bottom w:w="0" w:type="dxa"/>
            <w:right w:w="0" w:type="dxa"/>
          </w:tblCellMar>
        </w:tblPrEx>
        <w:trPr>
          <w:trHeight w:val="2304" w:hRule="atLeast"/>
          <w:jc w:val="center"/>
        </w:trPr>
        <w:tc>
          <w:tcPr>
            <w:tcW w:w="2177" w:type="dxa"/>
            <w:gridSpan w:val="2"/>
            <w:tcBorders>
              <w:top w:val="single" w:color="000000" w:sz="4" w:space="0"/>
              <w:left w:val="single" w:color="000000" w:sz="4" w:space="0"/>
              <w:bottom w:val="single" w:color="000000" w:sz="4" w:space="0"/>
              <w:right w:val="single" w:color="000000" w:sz="4" w:space="0"/>
            </w:tcBorders>
            <w:vAlign w:val="center"/>
          </w:tcPr>
          <w:p w14:paraId="321F8E05">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村（社区）</w:t>
            </w:r>
          </w:p>
          <w:p w14:paraId="49473372">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审核意见</w:t>
            </w:r>
          </w:p>
        </w:tc>
        <w:tc>
          <w:tcPr>
            <w:tcW w:w="6596" w:type="dxa"/>
            <w:gridSpan w:val="3"/>
            <w:tcBorders>
              <w:top w:val="single" w:color="000000" w:sz="4" w:space="0"/>
              <w:left w:val="single" w:color="000000" w:sz="4" w:space="0"/>
              <w:bottom w:val="single" w:color="000000" w:sz="4" w:space="0"/>
              <w:right w:val="single" w:color="000000" w:sz="4" w:space="0"/>
            </w:tcBorders>
            <w:vAlign w:val="center"/>
          </w:tcPr>
          <w:p w14:paraId="2FFF1C35">
            <w:pPr>
              <w:spacing w:line="560" w:lineRule="exact"/>
              <w:ind w:firstLine="2760" w:firstLineChars="1150"/>
              <w:rPr>
                <w:rStyle w:val="9"/>
                <w:rFonts w:eastAsia="方正仿宋_GBK"/>
                <w:sz w:val="24"/>
              </w:rPr>
            </w:pPr>
            <w:r>
              <w:rPr>
                <w:rStyle w:val="9"/>
                <w:rFonts w:hint="eastAsia" w:eastAsia="方正仿宋_GBK"/>
                <w:sz w:val="24"/>
              </w:rPr>
              <w:t xml:space="preserve">责人签字：        </w:t>
            </w:r>
          </w:p>
          <w:p w14:paraId="37F28D76">
            <w:pPr>
              <w:spacing w:line="560" w:lineRule="exact"/>
              <w:jc w:val="center"/>
              <w:rPr>
                <w:rStyle w:val="9"/>
                <w:rFonts w:eastAsia="方正仿宋_GBK"/>
                <w:sz w:val="24"/>
              </w:rPr>
            </w:pPr>
            <w:r>
              <w:rPr>
                <w:rStyle w:val="9"/>
                <w:rFonts w:hint="eastAsia" w:eastAsia="方正仿宋_GBK"/>
                <w:sz w:val="24"/>
              </w:rPr>
              <w:t xml:space="preserve">         年</w:t>
            </w:r>
            <w:r>
              <w:rPr>
                <w:rStyle w:val="9"/>
                <w:rFonts w:eastAsia="方正仿宋_GBK"/>
                <w:sz w:val="24"/>
              </w:rPr>
              <w:t xml:space="preserve">  </w:t>
            </w:r>
            <w:r>
              <w:rPr>
                <w:rStyle w:val="9"/>
                <w:rFonts w:hint="eastAsia" w:eastAsia="方正仿宋_GBK"/>
                <w:sz w:val="24"/>
              </w:rPr>
              <w:t xml:space="preserve">    </w:t>
            </w:r>
            <w:r>
              <w:rPr>
                <w:rStyle w:val="9"/>
                <w:rFonts w:eastAsia="方正仿宋_GBK"/>
                <w:sz w:val="24"/>
              </w:rPr>
              <w:t xml:space="preserve"> 月  </w:t>
            </w:r>
            <w:r>
              <w:rPr>
                <w:rStyle w:val="9"/>
                <w:rFonts w:hint="eastAsia" w:eastAsia="方正仿宋_GBK"/>
                <w:sz w:val="24"/>
              </w:rPr>
              <w:t xml:space="preserve">     </w:t>
            </w:r>
            <w:r>
              <w:rPr>
                <w:rStyle w:val="9"/>
                <w:rFonts w:eastAsia="方正仿宋_GBK"/>
                <w:sz w:val="24"/>
              </w:rPr>
              <w:t xml:space="preserve"> 日</w:t>
            </w:r>
          </w:p>
        </w:tc>
      </w:tr>
      <w:tr w14:paraId="6A8F7DD7">
        <w:tblPrEx>
          <w:tblCellMar>
            <w:top w:w="0" w:type="dxa"/>
            <w:left w:w="0" w:type="dxa"/>
            <w:bottom w:w="0" w:type="dxa"/>
            <w:right w:w="0" w:type="dxa"/>
          </w:tblCellMar>
        </w:tblPrEx>
        <w:trPr>
          <w:trHeight w:val="2410" w:hRule="atLeast"/>
          <w:jc w:val="center"/>
        </w:trPr>
        <w:tc>
          <w:tcPr>
            <w:tcW w:w="2177" w:type="dxa"/>
            <w:gridSpan w:val="2"/>
            <w:tcBorders>
              <w:top w:val="single" w:color="000000" w:sz="4" w:space="0"/>
              <w:left w:val="single" w:color="000000" w:sz="4" w:space="0"/>
              <w:bottom w:val="single" w:color="000000" w:sz="4" w:space="0"/>
              <w:right w:val="single" w:color="000000" w:sz="4" w:space="0"/>
            </w:tcBorders>
            <w:vAlign w:val="center"/>
          </w:tcPr>
          <w:p w14:paraId="6520EA5F">
            <w:pPr>
              <w:spacing w:line="560" w:lineRule="exact"/>
              <w:jc w:val="center"/>
              <w:rPr>
                <w:rStyle w:val="9"/>
                <w:rFonts w:ascii="方正黑体_GBK" w:hAnsi="方正黑体_GBK" w:eastAsia="方正黑体_GBK" w:cs="方正黑体_GBK"/>
                <w:sz w:val="24"/>
              </w:rPr>
            </w:pPr>
            <w:r>
              <w:rPr>
                <w:rStyle w:val="9"/>
                <w:rFonts w:hint="eastAsia" w:ascii="方正黑体_GBK" w:hAnsi="方正黑体_GBK" w:eastAsia="方正黑体_GBK" w:cs="方正黑体_GBK"/>
                <w:sz w:val="24"/>
              </w:rPr>
              <w:t>乡镇（街道）意见</w:t>
            </w:r>
          </w:p>
        </w:tc>
        <w:tc>
          <w:tcPr>
            <w:tcW w:w="6596" w:type="dxa"/>
            <w:gridSpan w:val="3"/>
            <w:tcBorders>
              <w:top w:val="single" w:color="000000" w:sz="4" w:space="0"/>
              <w:left w:val="single" w:color="000000" w:sz="4" w:space="0"/>
              <w:bottom w:val="single" w:color="000000" w:sz="4" w:space="0"/>
              <w:right w:val="single" w:color="000000" w:sz="4" w:space="0"/>
            </w:tcBorders>
            <w:vAlign w:val="center"/>
          </w:tcPr>
          <w:p w14:paraId="3D2E9C3B">
            <w:pPr>
              <w:spacing w:line="560" w:lineRule="exact"/>
              <w:ind w:firstLine="723" w:firstLineChars="300"/>
              <w:rPr>
                <w:rStyle w:val="9"/>
                <w:rFonts w:eastAsia="方正黑体_GBK"/>
                <w:b/>
                <w:kern w:val="0"/>
                <w:sz w:val="24"/>
              </w:rPr>
            </w:pPr>
          </w:p>
          <w:p w14:paraId="5953F91C">
            <w:pPr>
              <w:spacing w:line="560" w:lineRule="exact"/>
              <w:ind w:firstLine="3840" w:firstLineChars="1600"/>
              <w:rPr>
                <w:rStyle w:val="9"/>
                <w:rFonts w:eastAsia="方正仿宋_GBK"/>
                <w:sz w:val="24"/>
              </w:rPr>
            </w:pPr>
            <w:r>
              <w:rPr>
                <w:rStyle w:val="9"/>
                <w:rFonts w:hint="eastAsia" w:eastAsia="方正仿宋_GBK"/>
                <w:sz w:val="24"/>
              </w:rPr>
              <w:t xml:space="preserve">负责人签字：        </w:t>
            </w:r>
          </w:p>
          <w:p w14:paraId="761ECDC7">
            <w:pPr>
              <w:spacing w:line="560" w:lineRule="exact"/>
              <w:jc w:val="right"/>
              <w:rPr>
                <w:rStyle w:val="9"/>
                <w:rFonts w:eastAsia="方正黑体_GBK"/>
                <w:b/>
                <w:kern w:val="0"/>
                <w:sz w:val="24"/>
              </w:rPr>
            </w:pPr>
            <w:r>
              <w:rPr>
                <w:rStyle w:val="9"/>
                <w:rFonts w:hint="eastAsia" w:eastAsia="方正仿宋_GBK"/>
                <w:sz w:val="24"/>
              </w:rPr>
              <w:t xml:space="preserve">         年</w:t>
            </w:r>
            <w:r>
              <w:rPr>
                <w:rStyle w:val="9"/>
                <w:rFonts w:eastAsia="方正仿宋_GBK"/>
                <w:sz w:val="24"/>
              </w:rPr>
              <w:t xml:space="preserve">  </w:t>
            </w:r>
            <w:r>
              <w:rPr>
                <w:rStyle w:val="9"/>
                <w:rFonts w:hint="eastAsia" w:eastAsia="方正仿宋_GBK"/>
                <w:sz w:val="24"/>
              </w:rPr>
              <w:t xml:space="preserve">    </w:t>
            </w:r>
            <w:r>
              <w:rPr>
                <w:rStyle w:val="9"/>
                <w:rFonts w:eastAsia="方正仿宋_GBK"/>
                <w:sz w:val="24"/>
              </w:rPr>
              <w:t xml:space="preserve"> 月  </w:t>
            </w:r>
            <w:r>
              <w:rPr>
                <w:rStyle w:val="9"/>
                <w:rFonts w:hint="eastAsia" w:eastAsia="方正仿宋_GBK"/>
                <w:sz w:val="24"/>
              </w:rPr>
              <w:t xml:space="preserve"> </w:t>
            </w:r>
            <w:r>
              <w:rPr>
                <w:rStyle w:val="9"/>
                <w:rFonts w:eastAsia="方正仿宋_GBK"/>
                <w:sz w:val="24"/>
              </w:rPr>
              <w:t xml:space="preserve"> 日</w:t>
            </w:r>
          </w:p>
        </w:tc>
      </w:tr>
    </w:tbl>
    <w:p w14:paraId="2A5B36E3">
      <w:pPr>
        <w:pStyle w:val="4"/>
        <w:ind w:left="0" w:leftChars="0"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70EB3D01">
      <w:pPr>
        <w:pStyle w:val="4"/>
        <w:ind w:left="0" w:leftChars="0" w:firstLine="0" w:firstLineChars="0"/>
        <w:rPr>
          <w:rFonts w:hint="eastAsia" w:ascii="方正仿宋_GBK" w:hAnsi="方正仿宋_GBK" w:eastAsia="方正仿宋_GBK" w:cs="方正仿宋_GBK"/>
          <w:sz w:val="32"/>
          <w:szCs w:val="32"/>
        </w:rPr>
      </w:pPr>
    </w:p>
    <w:p w14:paraId="3FF1773A">
      <w:pPr>
        <w:pStyle w:val="4"/>
        <w:ind w:left="0" w:leftChars="0" w:firstLine="0" w:firstLineChars="0"/>
        <w:rPr>
          <w:rFonts w:hint="eastAsia" w:ascii="方正仿宋_GBK" w:hAnsi="方正仿宋_GBK" w:eastAsia="方正仿宋_GBK" w:cs="方正仿宋_GBK"/>
          <w:sz w:val="32"/>
          <w:szCs w:val="32"/>
        </w:rPr>
      </w:pPr>
    </w:p>
    <w:p w14:paraId="575AA92F">
      <w:pPr>
        <w:pStyle w:val="4"/>
        <w:ind w:left="0" w:leftChars="0" w:firstLine="0" w:firstLineChars="0"/>
        <w:rPr>
          <w:rFonts w:hint="eastAsia" w:ascii="方正仿宋_GBK" w:hAnsi="方正仿宋_GBK" w:eastAsia="方正仿宋_GBK" w:cs="方正仿宋_GBK"/>
          <w:sz w:val="32"/>
          <w:szCs w:val="32"/>
        </w:rPr>
      </w:pPr>
    </w:p>
    <w:p w14:paraId="20ADD133">
      <w:pPr>
        <w:pStyle w:val="4"/>
        <w:ind w:left="0" w:leftChars="0" w:firstLine="0" w:firstLineChars="0"/>
        <w:rPr>
          <w:rFonts w:hint="eastAsia" w:ascii="方正仿宋_GBK" w:hAnsi="方正仿宋_GBK" w:eastAsia="方正仿宋_GBK" w:cs="方正仿宋_GBK"/>
          <w:sz w:val="32"/>
          <w:szCs w:val="32"/>
        </w:rPr>
      </w:pPr>
    </w:p>
    <w:p w14:paraId="53B274C2">
      <w:pPr>
        <w:pStyle w:val="4"/>
        <w:ind w:left="0" w:leftChars="0" w:firstLine="0" w:firstLineChars="0"/>
        <w:rPr>
          <w:rFonts w:hint="eastAsia" w:ascii="方正仿宋_GBK" w:hAnsi="方正仿宋_GBK" w:eastAsia="方正仿宋_GBK" w:cs="方正仿宋_GBK"/>
          <w:sz w:val="32"/>
          <w:szCs w:val="32"/>
        </w:rPr>
      </w:pPr>
    </w:p>
    <w:p w14:paraId="6AD0C177">
      <w:pPr>
        <w:pStyle w:val="4"/>
        <w:ind w:left="0" w:leftChars="0" w:firstLine="0" w:firstLineChars="0"/>
        <w:rPr>
          <w:rFonts w:hint="eastAsia" w:ascii="方正仿宋_GBK" w:hAnsi="方正仿宋_GBK" w:eastAsia="方正仿宋_GBK" w:cs="方正仿宋_GBK"/>
          <w:sz w:val="32"/>
          <w:szCs w:val="32"/>
        </w:rPr>
      </w:pPr>
    </w:p>
    <w:p w14:paraId="401BF35A">
      <w:pPr>
        <w:pStyle w:val="4"/>
        <w:ind w:left="0" w:leftChars="0" w:firstLine="0" w:firstLineChars="0"/>
        <w:rPr>
          <w:rFonts w:hint="eastAsia" w:ascii="方正仿宋_GBK" w:hAnsi="方正仿宋_GBK" w:eastAsia="方正仿宋_GBK" w:cs="方正仿宋_GBK"/>
          <w:sz w:val="32"/>
          <w:szCs w:val="32"/>
        </w:rPr>
      </w:pPr>
    </w:p>
    <w:p w14:paraId="76AF29D5">
      <w:pPr>
        <w:pStyle w:val="4"/>
        <w:ind w:left="0" w:leftChars="0" w:firstLine="0" w:firstLineChars="0"/>
        <w:rPr>
          <w:rFonts w:hint="eastAsia" w:ascii="方正仿宋_GBK" w:hAnsi="方正仿宋_GBK" w:eastAsia="方正仿宋_GBK" w:cs="方正仿宋_GBK"/>
          <w:sz w:val="32"/>
          <w:szCs w:val="32"/>
        </w:rPr>
      </w:pPr>
    </w:p>
    <w:p w14:paraId="0CA70B80">
      <w:pPr>
        <w:pStyle w:val="4"/>
        <w:ind w:left="0" w:leftChars="0" w:firstLine="0" w:firstLineChars="0"/>
        <w:rPr>
          <w:rFonts w:hint="eastAsia" w:ascii="方正仿宋_GBK" w:hAnsi="方正仿宋_GBK" w:eastAsia="方正仿宋_GBK" w:cs="方正仿宋_GBK"/>
          <w:sz w:val="32"/>
          <w:szCs w:val="32"/>
        </w:rPr>
      </w:pPr>
    </w:p>
    <w:p w14:paraId="12251404">
      <w:pPr>
        <w:pStyle w:val="4"/>
        <w:ind w:left="0" w:leftChars="0" w:firstLine="0" w:firstLineChars="0"/>
        <w:rPr>
          <w:rFonts w:hint="eastAsia" w:ascii="方正仿宋_GBK" w:hAnsi="方正仿宋_GBK" w:eastAsia="方正仿宋_GBK" w:cs="方正仿宋_GBK"/>
          <w:sz w:val="32"/>
          <w:szCs w:val="32"/>
        </w:rPr>
      </w:pPr>
    </w:p>
    <w:p w14:paraId="45D5001C">
      <w:pPr>
        <w:pStyle w:val="4"/>
        <w:ind w:left="0" w:leftChars="0" w:firstLine="0" w:firstLineChars="0"/>
        <w:rPr>
          <w:rFonts w:hint="eastAsia" w:ascii="方正仿宋_GBK" w:hAnsi="方正仿宋_GBK" w:eastAsia="方正仿宋_GBK" w:cs="方正仿宋_GBK"/>
          <w:sz w:val="32"/>
          <w:szCs w:val="32"/>
        </w:rPr>
      </w:pPr>
    </w:p>
    <w:p w14:paraId="1127827A">
      <w:pPr>
        <w:pStyle w:val="4"/>
        <w:ind w:left="0" w:leftChars="0" w:firstLine="0" w:firstLineChars="0"/>
        <w:rPr>
          <w:rFonts w:hint="eastAsia" w:ascii="方正仿宋_GBK" w:hAnsi="方正仿宋_GBK" w:eastAsia="方正仿宋_GBK" w:cs="方正仿宋_GBK"/>
          <w:sz w:val="32"/>
          <w:szCs w:val="32"/>
        </w:rPr>
      </w:pPr>
    </w:p>
    <w:p w14:paraId="131ED493">
      <w:pPr>
        <w:pStyle w:val="4"/>
        <w:ind w:left="0" w:leftChars="0" w:firstLine="0" w:firstLineChars="0"/>
        <w:rPr>
          <w:rFonts w:hint="eastAsia" w:ascii="方正仿宋_GBK" w:hAnsi="方正仿宋_GBK" w:eastAsia="方正仿宋_GBK" w:cs="方正仿宋_GBK"/>
          <w:sz w:val="32"/>
          <w:szCs w:val="32"/>
        </w:rPr>
      </w:pPr>
    </w:p>
    <w:p w14:paraId="5E6AC8A8">
      <w:pPr>
        <w:pStyle w:val="4"/>
        <w:ind w:left="0" w:leftChars="0" w:firstLine="0" w:firstLineChars="0"/>
        <w:rPr>
          <w:rFonts w:hint="eastAsia" w:ascii="方正仿宋_GBK" w:hAnsi="方正仿宋_GBK" w:eastAsia="方正仿宋_GBK" w:cs="方正仿宋_GBK"/>
          <w:sz w:val="32"/>
          <w:szCs w:val="32"/>
        </w:rPr>
      </w:pPr>
    </w:p>
    <w:p w14:paraId="3E8E869B">
      <w:pPr>
        <w:pStyle w:val="4"/>
        <w:ind w:left="0" w:leftChars="0" w:firstLine="0" w:firstLineChars="0"/>
        <w:rPr>
          <w:rFonts w:hint="eastAsia" w:ascii="方正仿宋_GBK" w:hAnsi="方正仿宋_GBK" w:eastAsia="方正仿宋_GBK" w:cs="方正仿宋_GBK"/>
          <w:sz w:val="32"/>
          <w:szCs w:val="32"/>
        </w:rPr>
      </w:pPr>
    </w:p>
    <w:p w14:paraId="54C739EB">
      <w:pPr>
        <w:pStyle w:val="4"/>
        <w:ind w:left="0" w:leftChars="0" w:firstLine="0" w:firstLineChars="0"/>
        <w:rPr>
          <w:rFonts w:hint="eastAsia" w:ascii="方正仿宋_GBK" w:hAnsi="方正仿宋_GBK" w:eastAsia="方正仿宋_GBK" w:cs="方正仿宋_GBK"/>
          <w:sz w:val="32"/>
          <w:szCs w:val="32"/>
        </w:rPr>
      </w:pPr>
    </w:p>
    <w:p w14:paraId="10D6ED4B">
      <w:pPr>
        <w:pStyle w:val="4"/>
        <w:ind w:left="0" w:leftChars="0" w:firstLine="0" w:firstLineChars="0"/>
        <w:rPr>
          <w:rFonts w:hint="eastAsia" w:ascii="方正仿宋_GBK" w:hAnsi="方正仿宋_GBK" w:eastAsia="方正仿宋_GBK" w:cs="方正仿宋_GBK"/>
          <w:sz w:val="32"/>
          <w:szCs w:val="32"/>
        </w:rPr>
      </w:pPr>
    </w:p>
    <w:p w14:paraId="768BA7B4">
      <w:pPr>
        <w:pStyle w:val="4"/>
        <w:ind w:left="0" w:leftChars="0" w:firstLine="0" w:firstLineChars="0"/>
        <w:rPr>
          <w:rFonts w:hint="eastAsia" w:ascii="方正仿宋_GBK" w:hAnsi="方正仿宋_GBK" w:eastAsia="方正仿宋_GBK" w:cs="方正仿宋_GBK"/>
          <w:sz w:val="32"/>
          <w:szCs w:val="32"/>
        </w:rPr>
      </w:pPr>
    </w:p>
    <w:p w14:paraId="2162FDE5">
      <w:pPr>
        <w:pStyle w:val="4"/>
        <w:ind w:left="0" w:leftChars="0" w:firstLine="0" w:firstLineChars="0"/>
        <w:rPr>
          <w:rFonts w:hint="eastAsia" w:ascii="方正仿宋_GBK" w:hAnsi="方正仿宋_GBK" w:eastAsia="方正仿宋_GBK" w:cs="方正仿宋_GBK"/>
          <w:sz w:val="32"/>
          <w:szCs w:val="32"/>
        </w:rPr>
      </w:pPr>
    </w:p>
    <w:p w14:paraId="4282E110">
      <w:pPr>
        <w:pStyle w:val="4"/>
        <w:ind w:left="0" w:leftChars="0" w:firstLine="0" w:firstLineChars="0"/>
        <w:rPr>
          <w:rFonts w:hint="eastAsia" w:ascii="方正仿宋_GBK" w:hAnsi="方正仿宋_GBK" w:eastAsia="方正仿宋_GBK" w:cs="方正仿宋_GBK"/>
          <w:sz w:val="32"/>
          <w:szCs w:val="32"/>
        </w:rPr>
      </w:pPr>
    </w:p>
    <w:p w14:paraId="2FAC4409">
      <w:pPr>
        <w:pStyle w:val="4"/>
        <w:ind w:left="0" w:leftChars="0" w:firstLine="0" w:firstLineChars="0"/>
        <w:rPr>
          <w:rFonts w:hint="eastAsia" w:ascii="方正仿宋_GBK" w:hAnsi="方正仿宋_GBK" w:eastAsia="方正仿宋_GBK" w:cs="方正仿宋_GBK"/>
          <w:sz w:val="32"/>
          <w:szCs w:val="32"/>
        </w:rPr>
      </w:pPr>
      <w:bookmarkStart w:id="0" w:name="_GoBack"/>
      <w:bookmarkEnd w:id="0"/>
    </w:p>
    <w:p w14:paraId="042535EB">
      <w:pPr>
        <w:pBdr>
          <w:top w:val="single" w:color="auto" w:sz="6" w:space="1"/>
          <w:bottom w:val="single" w:color="auto" w:sz="6" w:space="1"/>
        </w:pBdr>
        <w:spacing w:line="600" w:lineRule="exact"/>
        <w:rPr>
          <w:rFonts w:hint="eastAsia" w:eastAsia="方正仿宋_GBK"/>
          <w:lang w:eastAsia="zh-CN"/>
        </w:rPr>
      </w:pPr>
      <w:r>
        <w:rPr>
          <w:rFonts w:hint="eastAsia" w:ascii="Times New Roman" w:hAnsi="Times New Roman" w:eastAsia="方正仿宋_GBK" w:cs="Times New Roman"/>
          <w:position w:val="6"/>
          <w:sz w:val="28"/>
          <w:szCs w:val="28"/>
          <w:lang w:eastAsia="zh-CN"/>
        </w:rPr>
        <w:t>城口县</w:t>
      </w:r>
      <w:r>
        <w:rPr>
          <w:rFonts w:ascii="Times New Roman" w:hAnsi="Times New Roman" w:eastAsia="方正仿宋_GBK" w:cs="Times New Roman"/>
          <w:position w:val="6"/>
          <w:sz w:val="28"/>
          <w:szCs w:val="28"/>
        </w:rPr>
        <w:t>庙坝镇</w:t>
      </w:r>
      <w:r>
        <w:rPr>
          <w:rFonts w:hint="eastAsia" w:ascii="Times New Roman" w:hAnsi="Times New Roman" w:eastAsia="方正仿宋_GBK" w:cs="Times New Roman"/>
          <w:position w:val="6"/>
          <w:sz w:val="28"/>
          <w:szCs w:val="28"/>
          <w:lang w:eastAsia="zh-CN"/>
        </w:rPr>
        <w:t>人民政府</w:t>
      </w:r>
      <w:r>
        <w:rPr>
          <w:rFonts w:ascii="Times New Roman" w:hAnsi="Times New Roman" w:eastAsia="方正仿宋_GBK" w:cs="Times New Roman"/>
          <w:position w:val="6"/>
          <w:sz w:val="28"/>
          <w:szCs w:val="28"/>
        </w:rPr>
        <w:t xml:space="preserve">              </w:t>
      </w:r>
      <w:r>
        <w:rPr>
          <w:rFonts w:hint="eastAsia" w:ascii="Times New Roman" w:hAnsi="Times New Roman" w:eastAsia="方正仿宋_GBK" w:cs="Times New Roman"/>
          <w:position w:val="6"/>
          <w:sz w:val="28"/>
          <w:szCs w:val="28"/>
          <w:lang w:val="en-US" w:eastAsia="zh-CN"/>
        </w:rPr>
        <w:t xml:space="preserve">   </w:t>
      </w:r>
      <w:r>
        <w:rPr>
          <w:rFonts w:ascii="Times New Roman" w:hAnsi="Times New Roman" w:eastAsia="方正仿宋_GBK" w:cs="Times New Roman"/>
          <w:position w:val="6"/>
          <w:sz w:val="28"/>
          <w:szCs w:val="28"/>
        </w:rPr>
        <w:t xml:space="preserve">  20</w:t>
      </w:r>
      <w:r>
        <w:rPr>
          <w:rFonts w:hint="eastAsia" w:ascii="Times New Roman" w:hAnsi="Times New Roman" w:eastAsia="方正仿宋_GBK" w:cs="Times New Roman"/>
          <w:position w:val="6"/>
          <w:sz w:val="28"/>
          <w:szCs w:val="28"/>
          <w:lang w:val="en-US" w:eastAsia="zh-CN"/>
        </w:rPr>
        <w:t>24</w:t>
      </w:r>
      <w:r>
        <w:rPr>
          <w:rFonts w:ascii="Times New Roman" w:hAnsi="Times New Roman" w:eastAsia="方正仿宋_GBK" w:cs="Times New Roman"/>
          <w:position w:val="6"/>
          <w:sz w:val="28"/>
          <w:szCs w:val="28"/>
        </w:rPr>
        <w:t>年</w:t>
      </w:r>
      <w:r>
        <w:rPr>
          <w:rFonts w:hint="eastAsia" w:ascii="Times New Roman" w:hAnsi="Times New Roman" w:eastAsia="方正仿宋_GBK" w:cs="Times New Roman"/>
          <w:position w:val="6"/>
          <w:sz w:val="28"/>
          <w:szCs w:val="28"/>
          <w:lang w:val="en-US" w:eastAsia="zh-CN"/>
        </w:rPr>
        <w:t>7</w:t>
      </w:r>
      <w:r>
        <w:rPr>
          <w:rFonts w:ascii="Times New Roman" w:hAnsi="Times New Roman" w:eastAsia="方正仿宋_GBK" w:cs="Times New Roman"/>
          <w:position w:val="6"/>
          <w:sz w:val="28"/>
          <w:szCs w:val="28"/>
        </w:rPr>
        <w:t>月</w:t>
      </w:r>
      <w:r>
        <w:rPr>
          <w:rFonts w:hint="eastAsia" w:ascii="Times New Roman" w:hAnsi="Times New Roman" w:eastAsia="方正仿宋_GBK" w:cs="Times New Roman"/>
          <w:position w:val="6"/>
          <w:sz w:val="28"/>
          <w:szCs w:val="28"/>
          <w:lang w:val="en-US" w:eastAsia="zh-CN"/>
        </w:rPr>
        <w:t>16</w:t>
      </w:r>
      <w:r>
        <w:rPr>
          <w:rFonts w:ascii="Times New Roman" w:hAnsi="Times New Roman" w:eastAsia="方正仿宋_GBK" w:cs="Times New Roman"/>
          <w:position w:val="6"/>
          <w:sz w:val="28"/>
          <w:szCs w:val="28"/>
        </w:rPr>
        <w:t>日</w:t>
      </w:r>
      <w:r>
        <w:rPr>
          <w:rFonts w:hint="eastAsia" w:ascii="Times New Roman" w:hAnsi="Times New Roman" w:eastAsia="方正仿宋_GBK" w:cs="Times New Roman"/>
          <w:position w:val="6"/>
          <w:sz w:val="28"/>
          <w:szCs w:val="28"/>
          <w:lang w:eastAsia="zh-CN"/>
        </w:rPr>
        <w:t>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DF0589A8-CD1C-46DB-B4DC-6EA16D31DDAD}"/>
  </w:font>
  <w:font w:name="方正仿宋_GBK">
    <w:panose1 w:val="02000000000000000000"/>
    <w:charset w:val="86"/>
    <w:family w:val="script"/>
    <w:pitch w:val="default"/>
    <w:sig w:usb0="00000001" w:usb1="080E0000" w:usb2="00000000" w:usb3="00000000" w:csb0="00040000" w:csb1="00000000"/>
    <w:embedRegular r:id="rId2" w:fontKey="{F73BC3A9-BFE6-4645-81C9-B0A68A7A72D3}"/>
  </w:font>
  <w:font w:name="方正黑体_GBK">
    <w:panose1 w:val="03000509000000000000"/>
    <w:charset w:val="86"/>
    <w:family w:val="script"/>
    <w:pitch w:val="default"/>
    <w:sig w:usb0="00000001" w:usb1="080E0000" w:usb2="00000000" w:usb3="00000000" w:csb0="00040000" w:csb1="00000000"/>
    <w:embedRegular r:id="rId3" w:fontKey="{4D4C572C-F537-4112-AF74-A513BBD3953E}"/>
  </w:font>
  <w:font w:name="方正楷体_GBK">
    <w:panose1 w:val="02000000000000000000"/>
    <w:charset w:val="86"/>
    <w:family w:val="script"/>
    <w:pitch w:val="default"/>
    <w:sig w:usb0="00000001" w:usb1="080E0000" w:usb2="00000000" w:usb3="00000000" w:csb0="00040000" w:csb1="00000000"/>
    <w:embedRegular r:id="rId4" w:fontKey="{E89004D1-A9BA-4542-81A0-D04952B66E75}"/>
  </w:font>
  <w:font w:name="Wingdings 2">
    <w:altName w:val="Wingdings"/>
    <w:panose1 w:val="00000000000000000000"/>
    <w:charset w:val="00"/>
    <w:family w:val="auto"/>
    <w:pitch w:val="default"/>
    <w:sig w:usb0="00000000" w:usb1="00000000" w:usb2="00000000" w:usb3="00000000" w:csb0="80000000" w:csb1="00000000"/>
    <w:embedRegular r:id="rId5" w:fontKey="{7BEB5E18-E176-4E0D-8C24-FD299B79607E}"/>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C86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97A5BB">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F97A5BB">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zY4NTQzMDMwYjM4OThiYzIxNTY4MzFmM2QxYWIifQ=="/>
  </w:docVars>
  <w:rsids>
    <w:rsidRoot w:val="66D2260B"/>
    <w:rsid w:val="00213FC0"/>
    <w:rsid w:val="002952F2"/>
    <w:rsid w:val="002C2428"/>
    <w:rsid w:val="004275D7"/>
    <w:rsid w:val="00892AAB"/>
    <w:rsid w:val="00B114AE"/>
    <w:rsid w:val="00BA0E13"/>
    <w:rsid w:val="00F22E91"/>
    <w:rsid w:val="082D517A"/>
    <w:rsid w:val="0D832182"/>
    <w:rsid w:val="0DA1294F"/>
    <w:rsid w:val="1BD815BE"/>
    <w:rsid w:val="1F7A7CE0"/>
    <w:rsid w:val="3D1B17CC"/>
    <w:rsid w:val="3F500D52"/>
    <w:rsid w:val="5848096A"/>
    <w:rsid w:val="5BBD67C7"/>
    <w:rsid w:val="63663E61"/>
    <w:rsid w:val="66D2260B"/>
    <w:rsid w:val="75944262"/>
    <w:rsid w:val="78150A34"/>
    <w:rsid w:val="7A16552A"/>
    <w:rsid w:val="7EF00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index 6"/>
    <w:basedOn w:val="1"/>
    <w:next w:val="1"/>
    <w:unhideWhenUsed/>
    <w:qFormat/>
    <w:uiPriority w:val="99"/>
    <w:pPr>
      <w:ind w:left="1000" w:leftChars="1000"/>
    </w:pPr>
  </w:style>
  <w:style w:type="paragraph" w:styleId="4">
    <w:name w:val="Balloon Text"/>
    <w:basedOn w:val="1"/>
    <w:qFormat/>
    <w:uiPriority w:val="99"/>
    <w:rPr>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qFormat/>
    <w:uiPriority w:val="0"/>
    <w:rPr>
      <w:rFonts w:ascii="Times New Roman" w:hAnsi="Times New Roman" w:eastAsia="宋体" w:cs="Times New Roman"/>
    </w:rPr>
  </w:style>
  <w:style w:type="paragraph" w:customStyle="1" w:styleId="10">
    <w:name w:val="TableOfAuthoring"/>
    <w:basedOn w:val="1"/>
    <w:next w:val="1"/>
    <w:qFormat/>
    <w:uiPriority w:val="0"/>
    <w:pPr>
      <w:widowControl/>
      <w:ind w:left="420" w:leftChars="2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D28BB-2599-44F5-A9CC-33752DD0CBB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1035</Words>
  <Characters>1090</Characters>
  <Lines>9</Lines>
  <Paragraphs>2</Paragraphs>
  <TotalTime>11</TotalTime>
  <ScaleCrop>false</ScaleCrop>
  <LinksUpToDate>false</LinksUpToDate>
  <CharactersWithSpaces>1281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2024-06-28T03:51:00Z</dcterms:created>
  <dc:creator>研于律己</dc:creator>
  <cp:lastModifiedBy>晴天过后</cp:lastModifiedBy>
  <cp:lastPrinted>2024-07-16T08:07:00Z</cp:lastPrinted>
  <dcterms:modified xsi:type="dcterms:W3CDTF">2024-07-29T08:58:51Z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B758A3B49E6040B58BE0EE8DB986AC71_13</vt:lpwstr>
  </property>
</Properties>
</file>