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7F9"/>
  <w:body>
    <w:p>
      <w:pPr>
        <w:spacing w:line="560" w:lineRule="exact"/>
        <w:rPr>
          <w:rFonts w:eastAsia="仿宋_GB2312"/>
          <w:szCs w:val="32"/>
        </w:rPr>
      </w:pPr>
    </w:p>
    <w:p>
      <w:pPr>
        <w:spacing w:line="500" w:lineRule="exact"/>
        <w:jc w:val="center"/>
        <w:rPr>
          <w:rFonts w:eastAsia="仿宋_GB2312"/>
          <w:szCs w:val="32"/>
        </w:rPr>
      </w:pPr>
      <w:r>
        <w:rPr>
          <w:szCs w:val="32"/>
        </w:rPr>
        <w:t>龙田府发〔</w:t>
      </w:r>
      <w:r>
        <w:rPr>
          <w:rFonts w:hint="eastAsia"/>
          <w:szCs w:val="32"/>
          <w:lang w:val="en-US" w:eastAsia="zh-CN"/>
        </w:rPr>
        <w:t>2022</w:t>
      </w:r>
      <w:r>
        <w:rPr>
          <w:szCs w:val="32"/>
        </w:rPr>
        <w:t>〕</w:t>
      </w:r>
      <w:r>
        <w:rPr>
          <w:rFonts w:hint="eastAsia"/>
          <w:szCs w:val="32"/>
          <w:lang w:val="en-US" w:eastAsia="zh-CN"/>
        </w:rPr>
        <w:t>46</w:t>
      </w:r>
      <w:r>
        <w:rPr>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eastAsia="方正小标宋_GBK" w:cs="Times New Roman"/>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eastAsia="zh-CN"/>
        </w:rPr>
        <w:t>城口县</w:t>
      </w:r>
      <w:r>
        <w:rPr>
          <w:rFonts w:hint="default" w:ascii="Times New Roman" w:hAnsi="Times New Roman" w:eastAsia="方正小标宋_GBK" w:cs="Times New Roman"/>
          <w:sz w:val="44"/>
          <w:szCs w:val="44"/>
        </w:rPr>
        <w:t>龙田乡人民政府</w:t>
      </w:r>
    </w:p>
    <w:p>
      <w:pPr>
        <w:widowControl/>
        <w:spacing w:line="560" w:lineRule="exact"/>
        <w:jc w:val="center"/>
        <w:rPr>
          <w:rFonts w:hint="eastAsia" w:eastAsia="方正小标宋_GBK" w:cs="Times New Roman"/>
          <w:sz w:val="44"/>
          <w:szCs w:val="44"/>
          <w:lang w:eastAsia="zh-CN"/>
        </w:rPr>
      </w:pPr>
      <w:r>
        <w:rPr>
          <w:rFonts w:hint="eastAsia" w:eastAsia="方正小标宋_GBK" w:cs="Times New Roman"/>
          <w:sz w:val="44"/>
          <w:szCs w:val="44"/>
          <w:lang w:eastAsia="zh-CN"/>
        </w:rPr>
        <w:t>关于印发《</w:t>
      </w:r>
      <w:r>
        <w:rPr>
          <w:rFonts w:hint="eastAsia" w:eastAsia="方正小标宋_GBK" w:cs="Times New Roman"/>
          <w:b w:val="0"/>
          <w:bCs/>
          <w:color w:val="000000"/>
          <w:kern w:val="0"/>
          <w:sz w:val="44"/>
          <w:szCs w:val="44"/>
          <w:lang w:eastAsia="zh-CN"/>
        </w:rPr>
        <w:t>龙田乡</w:t>
      </w:r>
      <w:r>
        <w:rPr>
          <w:rFonts w:hint="default" w:ascii="Times New Roman" w:hAnsi="Times New Roman" w:eastAsia="方正小标宋_GBK" w:cs="Times New Roman"/>
          <w:b w:val="0"/>
          <w:bCs/>
          <w:color w:val="000000"/>
          <w:kern w:val="0"/>
          <w:sz w:val="44"/>
          <w:szCs w:val="44"/>
        </w:rPr>
        <w:t>202</w:t>
      </w:r>
      <w:r>
        <w:rPr>
          <w:rFonts w:hint="default" w:ascii="Times New Roman" w:hAnsi="Times New Roman" w:eastAsia="方正小标宋_GBK" w:cs="Times New Roman"/>
          <w:b w:val="0"/>
          <w:bCs/>
          <w:color w:val="000000"/>
          <w:kern w:val="0"/>
          <w:sz w:val="44"/>
          <w:szCs w:val="44"/>
          <w:lang w:val="en-US" w:eastAsia="zh-CN"/>
        </w:rPr>
        <w:t>2</w:t>
      </w:r>
      <w:r>
        <w:rPr>
          <w:rFonts w:hint="default" w:ascii="Times New Roman" w:hAnsi="Times New Roman" w:eastAsia="方正小标宋_GBK" w:cs="Times New Roman"/>
          <w:b w:val="0"/>
          <w:bCs/>
          <w:color w:val="000000"/>
          <w:kern w:val="0"/>
          <w:sz w:val="44"/>
          <w:szCs w:val="44"/>
        </w:rPr>
        <w:t>年防汛应急预案</w:t>
      </w:r>
      <w:r>
        <w:rPr>
          <w:rFonts w:hint="eastAsia" w:eastAsia="方正小标宋_GBK" w:cs="Times New Roman"/>
          <w:sz w:val="44"/>
          <w:szCs w:val="44"/>
          <w:lang w:eastAsia="zh-CN"/>
        </w:rPr>
        <w:t>》</w:t>
      </w:r>
    </w:p>
    <w:p>
      <w:pPr>
        <w:widowControl/>
        <w:spacing w:line="560" w:lineRule="exact"/>
        <w:jc w:val="center"/>
        <w:rPr>
          <w:rFonts w:hint="eastAsia" w:eastAsia="方正小标宋_GBK" w:cs="Times New Roman"/>
          <w:sz w:val="44"/>
          <w:szCs w:val="44"/>
          <w:lang w:eastAsia="zh-CN"/>
        </w:rPr>
      </w:pPr>
      <w:r>
        <w:rPr>
          <w:rFonts w:hint="eastAsia" w:eastAsia="方正小标宋_GBK" w:cs="Times New Roman"/>
          <w:sz w:val="44"/>
          <w:szCs w:val="44"/>
          <w:lang w:eastAsia="zh-CN"/>
        </w:rPr>
        <w:t>的通知</w:t>
      </w:r>
    </w:p>
    <w:p>
      <w:bookmarkStart w:id="0" w:name="_GoBack"/>
      <w:bookmarkEnd w:id="0"/>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各村民委员会、机关各科室：</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为了切实做好本乡汛期防汛抢险工作，提高汛期紧急突发事件应急能力，及时有序地做好抢险救灾工作，确保本乡群众生命财产安全，落实防汛度汛时期各相关责任人职责，结合本乡的实际情况，特制定《</w:t>
      </w:r>
      <w:r>
        <w:rPr>
          <w:rFonts w:hint="default" w:ascii="Times New Roman" w:hAnsi="Times New Roman" w:eastAsia="方正仿宋_GBK" w:cs="Times New Roman"/>
          <w:sz w:val="32"/>
          <w:szCs w:val="32"/>
          <w:lang w:eastAsia="zh-CN"/>
        </w:rPr>
        <w:t>龙田乡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年防汛应急预案》，现下发各村及乡属单位，请认真组织学习并遵照执行。</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城口县</w:t>
      </w:r>
      <w:r>
        <w:rPr>
          <w:rFonts w:hint="default" w:ascii="Times New Roman" w:hAnsi="Times New Roman" w:eastAsia="方正仿宋_GBK" w:cs="Times New Roman"/>
          <w:b w:val="0"/>
          <w:bCs w:val="0"/>
          <w:sz w:val="32"/>
          <w:szCs w:val="32"/>
        </w:rPr>
        <w:t>龙田乡人民政府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2022</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月</w:t>
      </w:r>
      <w:r>
        <w:rPr>
          <w:rFonts w:hint="eastAsia" w:cs="Times New Roman"/>
          <w:b w:val="0"/>
          <w:bCs w:val="0"/>
          <w:sz w:val="32"/>
          <w:szCs w:val="32"/>
          <w:lang w:val="en-US" w:eastAsia="zh-CN"/>
        </w:rPr>
        <w:t>18</w:t>
      </w:r>
      <w:r>
        <w:rPr>
          <w:rFonts w:hint="default" w:ascii="Times New Roman" w:hAnsi="Times New Roman" w:eastAsia="方正仿宋_GBK" w:cs="Times New Roman"/>
          <w:b w:val="0"/>
          <w:bCs w:val="0"/>
          <w:sz w:val="32"/>
          <w:szCs w:val="32"/>
        </w:rPr>
        <w:t>日</w: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pict>
          <v:shape id="_x0000_i1025" o:spt="136" type="#_x0000_t136" style="height:67.5pt;width:412.65pt;" fillcolor="#000000" filled="t" stroked="t" coordsize="21600,21600" adj="10800">
            <v:path/>
            <v:fill on="t" color2="#FFFFFF" focussize="0,0"/>
            <v:stroke color="#000000"/>
            <v:imagedata o:title=""/>
            <o:lock v:ext="edit" aspectratio="f"/>
            <v:textpath on="t" fitshape="t" fitpath="t" trim="t" xscale="f" string="城口县龙田乡防汛" style="font-family:方正小标宋_GBK;font-size:40pt;font-weight:bold;v-text-align:center;"/>
            <w10:wrap type="none"/>
            <w10:anchorlock/>
          </v:shape>
        </w:pict>
      </w:r>
    </w:p>
    <w:p>
      <w:pPr>
        <w:jc w:val="center"/>
        <w:rPr>
          <w:rFonts w:hint="eastAsia" w:ascii="方正小标宋_GBK" w:hAnsi="方正小标宋_GBK" w:eastAsia="方正小标宋_GBK" w:cs="方正小标宋_GBK"/>
        </w:rPr>
      </w:pPr>
    </w:p>
    <w:p>
      <w:pPr>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sz w:val="44"/>
          <w:szCs w:val="44"/>
        </w:rPr>
        <w:t>（二Ο二</w:t>
      </w:r>
      <w:r>
        <w:rPr>
          <w:rFonts w:hint="eastAsia" w:ascii="方正仿宋_GBK" w:hAnsi="方正仿宋_GBK" w:eastAsia="方正仿宋_GBK" w:cs="方正仿宋_GBK"/>
          <w:b/>
          <w:sz w:val="44"/>
          <w:szCs w:val="44"/>
          <w:lang w:eastAsia="zh-CN"/>
        </w:rPr>
        <w:t>二</w:t>
      </w:r>
      <w:r>
        <w:rPr>
          <w:rFonts w:hint="eastAsia" w:ascii="方正仿宋_GBK" w:hAnsi="方正仿宋_GBK" w:eastAsia="方正仿宋_GBK" w:cs="方正仿宋_GBK"/>
          <w:b/>
          <w:sz w:val="44"/>
          <w:szCs w:val="44"/>
        </w:rPr>
        <w:t>年度）</w: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pict>
          <v:shape id="_x0000_i1026" o:spt="136" type="#_x0000_t136" style="height:60pt;width:60pt;" fillcolor="#000000" filled="t" stroked="t" coordsize="21600,21600">
            <v:path/>
            <v:fill on="t" focussize="0,0"/>
            <v:stroke/>
            <v:imagedata o:title=""/>
            <o:lock v:ext="edit" grouping="f" rotation="f" text="f" aspectratio="f"/>
            <v:textpath on="t" fitshape="t" fitpath="t" trim="t" xscale="f" string="应" style="font-family:宋体;font-size:60pt;font-weight:bold;v-text-align:center;"/>
            <w10:wrap type="none"/>
            <w10:anchorlock/>
          </v:shape>
        </w:pic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pict>
          <v:shape id="_x0000_i1027" o:spt="136" type="#_x0000_t136" style="height:60pt;width:60pt;" fillcolor="#000000" filled="t" stroked="t" coordsize="21600,21600">
            <v:path/>
            <v:fill on="t" focussize="0,0"/>
            <v:stroke/>
            <v:imagedata o:title=""/>
            <o:lock v:ext="edit" grouping="f" rotation="f" text="f" aspectratio="f"/>
            <v:textpath on="t" fitshape="t" fitpath="t" trim="t" xscale="f" string="急" style="font-family:宋体;font-size:60pt;font-weight:bold;v-text-align:center;"/>
            <w10:wrap type="none"/>
            <w10:anchorlock/>
          </v:shape>
        </w:pic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pict>
          <v:shape id="_x0000_i1028" o:spt="136" type="#_x0000_t136" style="height:60pt;width:60pt;" fillcolor="#000000" filled="t" stroked="t" coordsize="21600,21600">
            <v:path/>
            <v:fill on="t" focussize="0,0"/>
            <v:stroke/>
            <v:imagedata o:title=""/>
            <o:lock v:ext="edit" grouping="f" rotation="f" text="f" aspectratio="f"/>
            <v:textpath on="t" fitshape="t" fitpath="t" trim="t" xscale="f" string="预" style="font-family:宋体;font-size:60pt;font-weight:bold;v-text-align:center;"/>
            <w10:wrap type="none"/>
            <w10:anchorlock/>
          </v:shape>
        </w:pic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pict>
          <v:shape id="_x0000_i1029" o:spt="136" type="#_x0000_t136" style="height:60pt;width:60pt;" fillcolor="#000000" filled="t" stroked="t" coordsize="21600,21600">
            <v:path/>
            <v:fill on="t" focussize="0,0"/>
            <v:stroke/>
            <v:imagedata o:title=""/>
            <o:lock v:ext="edit" grouping="f" rotation="f" text="f" aspectratio="f"/>
            <v:textpath on="t" fitshape="t" fitpath="t" trim="t" xscale="f" string="案" style="font-family:宋体;font-size:60pt;font-weight:bold;v-text-align:center;"/>
            <w10:wrap type="none"/>
            <w10:anchorlock/>
          </v:shape>
        </w:pict>
      </w:r>
    </w:p>
    <w:p>
      <w:pPr>
        <w:jc w:val="center"/>
        <w:rPr>
          <w:rFonts w:hint="eastAsia" w:ascii="方正小标宋_GBK" w:hAnsi="方正小标宋_GBK" w:eastAsia="方正小标宋_GBK" w:cs="方正小标宋_GBK"/>
        </w:rPr>
      </w:pPr>
    </w:p>
    <w:p>
      <w:pPr>
        <w:jc w:val="center"/>
        <w:rPr>
          <w:b/>
          <w:bCs w:val="0"/>
          <w:sz w:val="44"/>
          <w:szCs w:val="44"/>
        </w:rPr>
      </w:pPr>
      <w:r>
        <w:rPr>
          <w:b/>
          <w:bCs w:val="0"/>
          <w:sz w:val="44"/>
          <w:szCs w:val="44"/>
        </w:rPr>
        <w:t>二Ο</w:t>
      </w:r>
      <w:r>
        <w:rPr>
          <w:rFonts w:hint="eastAsia"/>
          <w:b/>
          <w:bCs w:val="0"/>
          <w:sz w:val="44"/>
          <w:szCs w:val="44"/>
        </w:rPr>
        <w:t>二</w:t>
      </w:r>
      <w:r>
        <w:rPr>
          <w:rFonts w:hint="eastAsia"/>
          <w:b/>
          <w:bCs w:val="0"/>
          <w:sz w:val="44"/>
          <w:szCs w:val="44"/>
          <w:lang w:eastAsia="zh-CN"/>
        </w:rPr>
        <w:t>二</w:t>
      </w:r>
      <w:r>
        <w:rPr>
          <w:b/>
          <w:bCs w:val="0"/>
          <w:sz w:val="44"/>
          <w:szCs w:val="44"/>
        </w:rPr>
        <w:t>年</w:t>
      </w:r>
      <w:r>
        <w:rPr>
          <w:rFonts w:hint="eastAsia"/>
          <w:b/>
          <w:bCs w:val="0"/>
          <w:sz w:val="44"/>
          <w:szCs w:val="44"/>
          <w:lang w:eastAsia="zh-CN"/>
        </w:rPr>
        <w:t>四</w:t>
      </w:r>
      <w:r>
        <w:rPr>
          <w:b/>
          <w:bCs w:val="0"/>
          <w:sz w:val="44"/>
          <w:szCs w:val="44"/>
        </w:rPr>
        <w:t>月</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kinsoku/>
        <w:wordWrap/>
        <w:overflowPunct/>
        <w:topLinePunct w:val="0"/>
        <w:autoSpaceDE/>
        <w:autoSpaceDN/>
        <w:bidi w:val="0"/>
        <w:adjustRightInd/>
        <w:spacing w:line="560" w:lineRule="exact"/>
        <w:ind w:leftChars="0"/>
        <w:jc w:val="center"/>
        <w:textAlignment w:val="auto"/>
        <w:rPr>
          <w:rFonts w:hint="default" w:ascii="Times New Roman" w:hAnsi="Times New Roman" w:eastAsia="方正小标宋_GBK" w:cs="Times New Roman"/>
          <w:b w:val="0"/>
          <w:bCs/>
          <w:color w:val="000000"/>
          <w:kern w:val="0"/>
          <w:sz w:val="44"/>
          <w:szCs w:val="44"/>
        </w:rPr>
      </w:pPr>
      <w:r>
        <w:rPr>
          <w:rFonts w:hint="eastAsia" w:eastAsia="方正小标宋_GBK" w:cs="Times New Roman"/>
          <w:b w:val="0"/>
          <w:bCs/>
          <w:color w:val="000000"/>
          <w:kern w:val="0"/>
          <w:sz w:val="44"/>
          <w:szCs w:val="44"/>
          <w:lang w:eastAsia="zh-CN"/>
        </w:rPr>
        <w:t>龙田乡</w:t>
      </w:r>
      <w:r>
        <w:rPr>
          <w:rFonts w:hint="default" w:ascii="Times New Roman" w:hAnsi="Times New Roman" w:eastAsia="方正小标宋_GBK" w:cs="Times New Roman"/>
          <w:b w:val="0"/>
          <w:bCs/>
          <w:color w:val="000000"/>
          <w:kern w:val="0"/>
          <w:sz w:val="44"/>
          <w:szCs w:val="44"/>
        </w:rPr>
        <w:t>202</w:t>
      </w:r>
      <w:r>
        <w:rPr>
          <w:rFonts w:hint="default" w:ascii="Times New Roman" w:hAnsi="Times New Roman" w:eastAsia="方正小标宋_GBK" w:cs="Times New Roman"/>
          <w:b w:val="0"/>
          <w:bCs/>
          <w:color w:val="000000"/>
          <w:kern w:val="0"/>
          <w:sz w:val="44"/>
          <w:szCs w:val="44"/>
          <w:lang w:val="en-US" w:eastAsia="zh-CN"/>
        </w:rPr>
        <w:t>2</w:t>
      </w:r>
      <w:r>
        <w:rPr>
          <w:rFonts w:hint="default" w:ascii="Times New Roman" w:hAnsi="Times New Roman" w:eastAsia="方正小标宋_GBK" w:cs="Times New Roman"/>
          <w:b w:val="0"/>
          <w:bCs/>
          <w:color w:val="000000"/>
          <w:kern w:val="0"/>
          <w:sz w:val="44"/>
          <w:szCs w:val="44"/>
        </w:rPr>
        <w:t>年防汛应急预案</w:t>
      </w: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第一章</w:t>
      </w:r>
      <w:r>
        <w:rPr>
          <w:rFonts w:hint="eastAsia"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总  则</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rPr>
      </w:pP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 xml:space="preserve">编制目的 </w:t>
      </w:r>
      <w:r>
        <w:rPr>
          <w:rFonts w:hint="default" w:ascii="Times New Roman" w:hAnsi="Times New Roman" w:eastAsia="方正仿宋_GBK" w:cs="Times New Roman"/>
          <w:sz w:val="32"/>
          <w:szCs w:val="32"/>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水灾害形成前，通过严密的组织和防范措施，尽最大努力避免灾害发生，在灾害发生时做到心中有数、临危不乱、科学有序地指挥防汛抢险救灾工作，最大限度避免和减少人员伤亡和减轻财产损失，维护社会稳定，保障经济、社会全面、协调、可持续发展。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编制依据</w:t>
      </w:r>
      <w:r>
        <w:rPr>
          <w:rFonts w:hint="default" w:ascii="Times New Roman" w:hAnsi="Times New Roman" w:eastAsia="方正仿宋_GBK" w:cs="Times New Roman"/>
          <w:sz w:val="32"/>
          <w:szCs w:val="32"/>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依据《中华人民共和国水法》《中华人民共和国防洪法》、《中华人民共和国防汛条例》、《国家防汛管理应急预案》、《城口县防汛应急预案》等，制定本预案。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 xml:space="preserve">适用范围 </w:t>
      </w:r>
      <w:r>
        <w:rPr>
          <w:rFonts w:hint="default" w:ascii="Times New Roman" w:hAnsi="Times New Roman" w:eastAsia="方正仿宋_GBK" w:cs="Times New Roman"/>
          <w:sz w:val="32"/>
          <w:szCs w:val="32"/>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本预案适用于全乡范围内洪水灾害的预防和应急处置。洪水灾害包括：河流洪水、渍涝灾害、山洪灾害（指由降雨引发的山洪、泥石流、滑坡灾害）以及由洪水、地震等引发的堤防决口等次生衍生灾害。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四、工作原则</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（一）分级负责，部门协作原则。</w:t>
      </w:r>
      <w:r>
        <w:rPr>
          <w:rFonts w:hint="default" w:ascii="Times New Roman" w:hAnsi="Times New Roman" w:eastAsia="方正仿宋_GBK" w:cs="Times New Roman"/>
          <w:sz w:val="32"/>
          <w:szCs w:val="32"/>
        </w:rPr>
        <w:t>抗御灾害和灾后救助以乡政府为主，实行行政首长负责制，并根据职责分工组织有关部门，团结协作，共同做好防汛管理工作。</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（二）快速反应，果断处置原则。</w:t>
      </w:r>
      <w:r>
        <w:rPr>
          <w:rFonts w:hint="default" w:ascii="Times New Roman" w:hAnsi="Times New Roman" w:eastAsia="方正仿宋_GBK" w:cs="Times New Roman"/>
          <w:sz w:val="32"/>
          <w:szCs w:val="32"/>
        </w:rPr>
        <w:t>一旦发生重、特大洪灾或干旱灾害，乡政府迅速反应，果断处置，尽最大努力减少灾害损失，尽快恢复生活生产秩序。</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）规范程序，提高效能原则。</w:t>
      </w:r>
      <w:r>
        <w:rPr>
          <w:rFonts w:hint="default" w:ascii="Times New Roman" w:hAnsi="Times New Roman" w:eastAsia="方正仿宋_GBK" w:cs="Times New Roman"/>
          <w:sz w:val="32"/>
          <w:szCs w:val="32"/>
        </w:rPr>
        <w:t>要本着因地制宜、急事急办的原则，努力提高防汛管理工作效能。同时，积极完善相关制度，按照国家有关程序和要求实施救助。</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 xml:space="preserve">第二章 </w:t>
      </w:r>
      <w:r>
        <w:rPr>
          <w:rFonts w:hint="eastAsia" w:ascii="方正黑体_GBK" w:hAnsi="方正黑体_GBK" w:eastAsia="方正黑体_GBK" w:cs="方正黑体_GBK"/>
          <w:b w:val="0"/>
          <w:bCs/>
          <w:sz w:val="32"/>
          <w:szCs w:val="32"/>
        </w:rPr>
        <w:t>基本情况</w:t>
      </w:r>
    </w:p>
    <w:p>
      <w:pPr>
        <w:pStyle w:val="2"/>
        <w:numPr>
          <w:ilvl w:val="0"/>
          <w:numId w:val="0"/>
        </w:numPr>
        <w:rPr>
          <w:rFonts w:hint="default"/>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一、自然地理情况</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龙田乡位于城口县西</w:t>
      </w:r>
      <w:r>
        <w:rPr>
          <w:rFonts w:hint="eastAsia" w:cs="Times New Roman"/>
          <w:sz w:val="32"/>
          <w:szCs w:val="32"/>
          <w:lang w:val="en-US" w:eastAsia="zh-CN"/>
        </w:rPr>
        <w:t>北</w:t>
      </w:r>
      <w:r>
        <w:rPr>
          <w:rFonts w:hint="default" w:ascii="Times New Roman" w:hAnsi="Times New Roman" w:eastAsia="方正仿宋_GBK" w:cs="Times New Roman"/>
          <w:sz w:val="32"/>
          <w:szCs w:val="32"/>
        </w:rPr>
        <w:t>部，距县城3.5公里。东与北屏乡，南与高燕乡，西与巴山镇，北与高楠镇相邻，幅员面积312平方公里。辖8村57个村民小组，2862户，9686人。本乡境内山岭绵延，沟壑纵横，地形复杂，地势呈凹形，夹皮沟，山大陂徒，雨量充沛，四季分明，立体气候明显，主要自然灾害是旱涝灾害、地质灾害、泥石流和滑坡等。</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二、</w:t>
      </w:r>
      <w:r>
        <w:rPr>
          <w:rFonts w:hint="eastAsia" w:ascii="方正黑体_GBK" w:hAnsi="方正黑体_GBK" w:eastAsia="方正黑体_GBK" w:cs="方正黑体_GBK"/>
          <w:sz w:val="32"/>
          <w:szCs w:val="32"/>
        </w:rPr>
        <w:t>危险区的划分及转移</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（一）仓房村</w:t>
      </w:r>
      <w:r>
        <w:rPr>
          <w:rFonts w:hint="default" w:ascii="Times New Roman" w:hAnsi="Times New Roman" w:eastAsia="方正仿宋_GBK" w:cs="Times New Roman"/>
          <w:sz w:val="32"/>
          <w:szCs w:val="32"/>
        </w:rPr>
        <w:t>：危险区胡家河坝，涉11户63人，向老房子居民点转移。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（二）中安村</w:t>
      </w:r>
      <w:r>
        <w:rPr>
          <w:rFonts w:hint="default" w:ascii="Times New Roman" w:hAnsi="Times New Roman" w:eastAsia="方正仿宋_GBK" w:cs="Times New Roman"/>
          <w:sz w:val="32"/>
          <w:szCs w:val="32"/>
        </w:rPr>
        <w:t>：危险区白岩湾，涉3户12人，向田坝转移；危险区老木桩，涉5户43人，向亿联村支部办公室转移。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（三）四湾村</w:t>
      </w:r>
      <w:r>
        <w:rPr>
          <w:rFonts w:hint="default" w:ascii="Times New Roman" w:hAnsi="Times New Roman" w:eastAsia="方正仿宋_GBK" w:cs="Times New Roman"/>
          <w:sz w:val="32"/>
          <w:szCs w:val="32"/>
        </w:rPr>
        <w:t>：危险区岩湾，涉3户13人，向龙田中心小学转移。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（四）卫星村</w:t>
      </w:r>
      <w:r>
        <w:rPr>
          <w:rFonts w:hint="default" w:ascii="Times New Roman" w:hAnsi="Times New Roman" w:eastAsia="方正仿宋_GBK" w:cs="Times New Roman"/>
          <w:sz w:val="32"/>
          <w:szCs w:val="32"/>
        </w:rPr>
        <w:t>：危险区沙滩子，涉5户16人，沿公路向龙田乡第二完小转移；危险区小树岭，涉3户16人，沿公路向朱家湾转移。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（五）团堡村</w:t>
      </w:r>
      <w:r>
        <w:rPr>
          <w:rFonts w:hint="default" w:ascii="Times New Roman" w:hAnsi="Times New Roman" w:eastAsia="方正仿宋_GBK" w:cs="Times New Roman"/>
          <w:sz w:val="32"/>
          <w:szCs w:val="32"/>
        </w:rPr>
        <w:t>：危险区核桃坪，涉4户14人，沿公路向团堡村支部办公室转移。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（六）长茅村</w:t>
      </w:r>
      <w:r>
        <w:rPr>
          <w:rFonts w:hint="default" w:ascii="Times New Roman" w:hAnsi="Times New Roman" w:eastAsia="方正仿宋_GBK" w:cs="Times New Roman"/>
          <w:sz w:val="32"/>
          <w:szCs w:val="32"/>
        </w:rPr>
        <w:t>：危险区油坊沟，涉3户10人，沿公路向李家院子转移。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（七）五里村</w:t>
      </w:r>
      <w:r>
        <w:rPr>
          <w:rFonts w:hint="default" w:ascii="Times New Roman" w:hAnsi="Times New Roman" w:eastAsia="方正仿宋_GBK" w:cs="Times New Roman"/>
          <w:sz w:val="32"/>
          <w:szCs w:val="32"/>
        </w:rPr>
        <w:t>：危险区羊耳坝，涉3户13人，向水库管理处院坝转移。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（八）联丰村</w:t>
      </w:r>
      <w:r>
        <w:rPr>
          <w:rFonts w:hint="default" w:ascii="Times New Roman" w:hAnsi="Times New Roman" w:eastAsia="方正仿宋_GBK" w:cs="Times New Roman"/>
          <w:sz w:val="32"/>
          <w:szCs w:val="32"/>
        </w:rPr>
        <w:t>：危险区箭竹坝，涉5户22人，沿公路向联丰村支部办公室转移。</w:t>
      </w:r>
    </w:p>
    <w:p>
      <w:pPr>
        <w:keepNext w:val="0"/>
        <w:keepLines w:val="0"/>
        <w:pageBreakBefore w:val="0"/>
        <w:kinsoku/>
        <w:wordWrap/>
        <w:overflowPunct/>
        <w:topLinePunct w:val="0"/>
        <w:autoSpaceDE/>
        <w:autoSpaceDN/>
        <w:bidi w:val="0"/>
        <w:adjustRightInd/>
        <w:spacing w:line="560" w:lineRule="exact"/>
        <w:ind w:leftChars="0" w:firstLine="643" w:firstLineChars="200"/>
        <w:jc w:val="center"/>
        <w:textAlignment w:val="auto"/>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第三章 指挥体系及职责</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一、指挥体系</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防汛指挥机构为</w:t>
      </w:r>
      <w:r>
        <w:rPr>
          <w:rFonts w:hint="eastAsia" w:cs="Times New Roman"/>
          <w:sz w:val="32"/>
          <w:szCs w:val="32"/>
          <w:lang w:eastAsia="zh-CN"/>
        </w:rPr>
        <w:t>龙田乡</w:t>
      </w:r>
      <w:r>
        <w:rPr>
          <w:rFonts w:hint="default" w:ascii="Times New Roman" w:hAnsi="Times New Roman" w:eastAsia="方正仿宋_GBK" w:cs="Times New Roman"/>
          <w:sz w:val="32"/>
          <w:szCs w:val="32"/>
        </w:rPr>
        <w:t>防汛指挥部，办公室设在</w:t>
      </w:r>
      <w:r>
        <w:rPr>
          <w:rFonts w:hint="eastAsia" w:cs="Times New Roman"/>
          <w:color w:val="060606"/>
          <w:sz w:val="32"/>
          <w:szCs w:val="32"/>
          <w:lang w:val="en-US" w:eastAsia="zh-CN"/>
        </w:rPr>
        <w:t>农服中心，由王先静同志负责日常工作</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指 挥 长</w:t>
      </w:r>
      <w:r>
        <w:rPr>
          <w:rFonts w:hint="default" w:ascii="Times New Roman" w:hAnsi="Times New Roman" w:eastAsia="方正仿宋_GBK" w:cs="Times New Roman"/>
          <w:sz w:val="32"/>
          <w:szCs w:val="32"/>
          <w:lang w:val="en-US" w:eastAsia="zh-CN"/>
        </w:rPr>
        <w:t>：高  超</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党委副书记、乡长</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副</w:t>
      </w:r>
      <w:r>
        <w:rPr>
          <w:rFonts w:hint="eastAsia" w:ascii="Times New Roman" w:hAnsi="Times New Roman" w:cs="Times New Roman"/>
          <w:b/>
          <w:bCs/>
          <w:sz w:val="32"/>
          <w:szCs w:val="32"/>
          <w:lang w:val="en-US" w:eastAsia="zh-CN"/>
        </w:rPr>
        <w:t>指挥长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朱家树</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人大主席</w:t>
      </w:r>
    </w:p>
    <w:p>
      <w:pPr>
        <w:keepNext w:val="0"/>
        <w:keepLines w:val="0"/>
        <w:pageBreakBefore w:val="0"/>
        <w:kinsoku/>
        <w:wordWrap/>
        <w:overflowPunct/>
        <w:topLinePunct w:val="0"/>
        <w:autoSpaceDE/>
        <w:autoSpaceDN/>
        <w:bidi w:val="0"/>
        <w:adjustRightInd/>
        <w:snapToGrid/>
        <w:spacing w:line="560" w:lineRule="exact"/>
        <w:ind w:leftChars="0" w:right="0" w:firstLine="2240" w:firstLineChars="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刘</w:t>
      </w:r>
      <w:r>
        <w:rPr>
          <w:rFonts w:hint="default" w:ascii="Times New Roman" w:hAnsi="Times New Roman" w:eastAsia="方正仿宋_GBK" w:cs="Times New Roman"/>
          <w:sz w:val="32"/>
          <w:szCs w:val="32"/>
          <w:lang w:val="en-US" w:eastAsia="zh-CN"/>
        </w:rPr>
        <w:t xml:space="preserve">  帮    </w:t>
      </w:r>
      <w:r>
        <w:rPr>
          <w:rFonts w:hint="default" w:ascii="Times New Roman" w:hAnsi="Times New Roman" w:eastAsia="方正仿宋_GBK" w:cs="Times New Roman"/>
          <w:sz w:val="32"/>
          <w:szCs w:val="32"/>
          <w:lang w:eastAsia="zh-CN"/>
        </w:rPr>
        <w:t>党委副书记</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成</w:t>
      </w:r>
      <w:r>
        <w:rPr>
          <w:rFonts w:hint="default" w:ascii="Times New Roman" w:hAnsi="Times New Roman" w:eastAsia="方正仿宋_GBK"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林美江    </w:t>
      </w:r>
      <w:r>
        <w:rPr>
          <w:rFonts w:hint="default" w:ascii="Times New Roman" w:hAnsi="Times New Roman" w:eastAsia="方正仿宋_GBK" w:cs="Times New Roman"/>
          <w:sz w:val="32"/>
          <w:szCs w:val="32"/>
          <w:lang w:eastAsia="zh-CN"/>
        </w:rPr>
        <w:t>纪委书记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陈述祥    </w:t>
      </w:r>
      <w:r>
        <w:rPr>
          <w:rFonts w:hint="eastAsia" w:cs="Times New Roman"/>
          <w:sz w:val="32"/>
          <w:szCs w:val="32"/>
          <w:lang w:eastAsia="zh-CN"/>
        </w:rPr>
        <w:t>政法委员、</w:t>
      </w:r>
      <w:r>
        <w:rPr>
          <w:rFonts w:hint="default" w:ascii="Times New Roman" w:hAnsi="Times New Roman" w:eastAsia="方正仿宋_GBK" w:cs="Times New Roman"/>
          <w:sz w:val="32"/>
          <w:szCs w:val="32"/>
        </w:rPr>
        <w:t>副乡长</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谢  华    </w:t>
      </w:r>
      <w:r>
        <w:rPr>
          <w:rFonts w:hint="default" w:ascii="Times New Roman" w:hAnsi="Times New Roman" w:eastAsia="方正仿宋_GBK" w:cs="Times New Roman"/>
          <w:sz w:val="32"/>
          <w:szCs w:val="32"/>
        </w:rPr>
        <w:t>副乡长</w:t>
      </w:r>
    </w:p>
    <w:p>
      <w:pPr>
        <w:keepNext w:val="0"/>
        <w:keepLines w:val="0"/>
        <w:pageBreakBefore w:val="0"/>
        <w:kinsoku/>
        <w:wordWrap/>
        <w:overflowPunct/>
        <w:topLinePunct w:val="0"/>
        <w:autoSpaceDE/>
        <w:autoSpaceDN/>
        <w:bidi w:val="0"/>
        <w:adjustRightInd/>
        <w:snapToGrid/>
        <w:spacing w:line="560" w:lineRule="exact"/>
        <w:ind w:leftChars="0" w:right="0"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范西川    组织委员 </w:t>
      </w:r>
    </w:p>
    <w:p>
      <w:pPr>
        <w:keepNext w:val="0"/>
        <w:keepLines w:val="0"/>
        <w:pageBreakBefore w:val="0"/>
        <w:kinsoku/>
        <w:wordWrap/>
        <w:overflowPunct/>
        <w:topLinePunct w:val="0"/>
        <w:autoSpaceDE/>
        <w:autoSpaceDN/>
        <w:bidi w:val="0"/>
        <w:adjustRightInd/>
        <w:snapToGrid/>
        <w:spacing w:line="560" w:lineRule="exact"/>
        <w:ind w:leftChars="0" w:right="0"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尹  罗    </w:t>
      </w:r>
      <w:r>
        <w:rPr>
          <w:rFonts w:hint="eastAsia" w:cs="Times New Roman"/>
          <w:sz w:val="32"/>
          <w:szCs w:val="32"/>
          <w:lang w:val="en-US" w:eastAsia="zh-CN"/>
        </w:rPr>
        <w:t>党委委员、</w:t>
      </w:r>
      <w:r>
        <w:rPr>
          <w:rFonts w:hint="default" w:ascii="Times New Roman" w:hAnsi="Times New Roman" w:eastAsia="方正仿宋_GBK" w:cs="Times New Roman"/>
          <w:sz w:val="32"/>
          <w:szCs w:val="32"/>
        </w:rPr>
        <w:t>副乡长</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陈姝励    </w:t>
      </w:r>
      <w:r>
        <w:rPr>
          <w:rFonts w:hint="eastAsia" w:cs="Times New Roman"/>
          <w:sz w:val="32"/>
          <w:szCs w:val="32"/>
          <w:lang w:val="en-US" w:eastAsia="zh-CN"/>
        </w:rPr>
        <w:t>宣传、</w:t>
      </w:r>
      <w:r>
        <w:rPr>
          <w:rFonts w:hint="default" w:ascii="Times New Roman" w:hAnsi="Times New Roman" w:eastAsia="方正仿宋_GBK" w:cs="Times New Roman"/>
          <w:sz w:val="32"/>
          <w:szCs w:val="32"/>
          <w:lang w:eastAsia="zh-CN"/>
        </w:rPr>
        <w:t>统战委员</w:t>
      </w:r>
    </w:p>
    <w:p>
      <w:pPr>
        <w:pStyle w:val="2"/>
        <w:keepNext w:val="0"/>
        <w:keepLines w:val="0"/>
        <w:pageBreakBefore w:val="0"/>
        <w:kinsoku/>
        <w:wordWrap/>
        <w:overflowPunct/>
        <w:topLinePunct w:val="0"/>
        <w:autoSpaceDE/>
        <w:autoSpaceDN/>
        <w:bidi w:val="0"/>
        <w:adjustRightInd/>
        <w:spacing w:line="560" w:lineRule="exact"/>
        <w:ind w:leftChars="0"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徐义平    县规资局</w:t>
      </w:r>
      <w:r>
        <w:rPr>
          <w:rFonts w:hint="eastAsia" w:ascii="Times New Roman" w:hAnsi="Times New Roman" w:eastAsia="方正仿宋_GBK" w:cs="Times New Roman"/>
          <w:kern w:val="2"/>
          <w:sz w:val="32"/>
          <w:szCs w:val="32"/>
          <w:lang w:val="en-US" w:eastAsia="zh-CN" w:bidi="ar-SA"/>
        </w:rPr>
        <w:t>驻乡</w:t>
      </w:r>
      <w:r>
        <w:rPr>
          <w:rFonts w:hint="default" w:ascii="Times New Roman" w:hAnsi="Times New Roman" w:eastAsia="方正仿宋_GBK" w:cs="Times New Roman"/>
          <w:kern w:val="2"/>
          <w:sz w:val="32"/>
          <w:szCs w:val="32"/>
          <w:lang w:val="en-US" w:eastAsia="zh-CN" w:bidi="ar-SA"/>
        </w:rPr>
        <w:t>工作点负责人</w:t>
      </w:r>
    </w:p>
    <w:p>
      <w:pPr>
        <w:keepNext w:val="0"/>
        <w:keepLines w:val="0"/>
        <w:pageBreakBefore w:val="0"/>
        <w:kinsoku/>
        <w:wordWrap/>
        <w:overflowPunct/>
        <w:topLinePunct w:val="0"/>
        <w:autoSpaceDE/>
        <w:autoSpaceDN/>
        <w:bidi w:val="0"/>
        <w:adjustRightInd/>
        <w:snapToGrid/>
        <w:spacing w:line="560" w:lineRule="exact"/>
        <w:ind w:leftChars="0" w:right="0"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袁</w:t>
      </w:r>
      <w:r>
        <w:rPr>
          <w:rFonts w:hint="eastAsia" w:cs="Times New Roman"/>
          <w:sz w:val="32"/>
          <w:szCs w:val="32"/>
          <w:lang w:val="en-US" w:eastAsia="zh-CN"/>
        </w:rPr>
        <w:t>新</w:t>
      </w:r>
      <w:r>
        <w:rPr>
          <w:rFonts w:hint="default" w:ascii="Times New Roman" w:hAnsi="Times New Roman" w:eastAsia="方正仿宋_GBK" w:cs="Times New Roman"/>
          <w:sz w:val="32"/>
          <w:szCs w:val="32"/>
          <w:lang w:val="en-US" w:eastAsia="zh-CN"/>
        </w:rPr>
        <w:t>浩    退役军人事务所负责人</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宋加强    平安建设办公室负责人</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袁小珊    </w:t>
      </w:r>
      <w:r>
        <w:rPr>
          <w:rFonts w:hint="default" w:ascii="Times New Roman" w:hAnsi="Times New Roman" w:eastAsia="方正仿宋_GBK" w:cs="Times New Roman"/>
          <w:sz w:val="32"/>
          <w:szCs w:val="32"/>
        </w:rPr>
        <w:t>党</w:t>
      </w:r>
      <w:r>
        <w:rPr>
          <w:rFonts w:hint="default" w:ascii="Times New Roman" w:hAnsi="Times New Roman" w:eastAsia="方正仿宋_GBK" w:cs="Times New Roman"/>
          <w:sz w:val="32"/>
          <w:szCs w:val="32"/>
          <w:lang w:eastAsia="zh-CN"/>
        </w:rPr>
        <w:t>群工作</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负责人</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汤传密    </w:t>
      </w:r>
      <w:r>
        <w:rPr>
          <w:rFonts w:hint="default" w:ascii="Times New Roman" w:hAnsi="Times New Roman" w:eastAsia="方正仿宋_GBK" w:cs="Times New Roman"/>
          <w:sz w:val="32"/>
          <w:szCs w:val="32"/>
        </w:rPr>
        <w:t>农业服务中心</w:t>
      </w:r>
      <w:r>
        <w:rPr>
          <w:rFonts w:hint="default" w:ascii="Times New Roman" w:hAnsi="Times New Roman" w:eastAsia="方正仿宋_GBK" w:cs="Times New Roman"/>
          <w:sz w:val="32"/>
          <w:szCs w:val="32"/>
          <w:lang w:eastAsia="zh-CN"/>
        </w:rPr>
        <w:t>负责人</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吴雪峰    </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和社会事务</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公室主任</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孟少林    四湾村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吴尤亮    仓房村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刘  璋    长茅村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张  润    卫星村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柯成富    团堡村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杨友寿    联丰村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王怀松    五里村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袁朝松    中安村</w:t>
      </w:r>
      <w:r>
        <w:rPr>
          <w:rFonts w:hint="eastAsia" w:cs="Times New Roman"/>
          <w:sz w:val="32"/>
          <w:szCs w:val="32"/>
          <w:lang w:val="en-US" w:eastAsia="zh-CN"/>
        </w:rPr>
        <w:t>党</w:t>
      </w:r>
      <w:r>
        <w:rPr>
          <w:rFonts w:hint="default" w:ascii="Times New Roman" w:hAnsi="Times New Roman" w:eastAsia="方正仿宋_GBK" w:cs="Times New Roman"/>
          <w:sz w:val="32"/>
          <w:szCs w:val="32"/>
          <w:lang w:val="en-US" w:eastAsia="zh-CN"/>
        </w:rPr>
        <w:t>支部书记</w:t>
      </w:r>
    </w:p>
    <w:p>
      <w:pPr>
        <w:keepNext w:val="0"/>
        <w:keepLines w:val="0"/>
        <w:pageBreakBefore w:val="0"/>
        <w:kinsoku/>
        <w:wordWrap/>
        <w:overflowPunct/>
        <w:topLinePunct w:val="0"/>
        <w:autoSpaceDE/>
        <w:autoSpaceDN/>
        <w:bidi w:val="0"/>
        <w:adjustRightInd/>
        <w:snapToGrid/>
        <w:spacing w:line="560" w:lineRule="exact"/>
        <w:ind w:leftChars="0" w:right="0" w:firstLine="1600" w:firstLineChars="5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周  伟    龙田乡</w:t>
      </w:r>
      <w:r>
        <w:rPr>
          <w:rFonts w:hint="default" w:ascii="Times New Roman" w:hAnsi="Times New Roman" w:eastAsia="方正仿宋_GBK" w:cs="Times New Roman"/>
          <w:sz w:val="32"/>
          <w:szCs w:val="32"/>
          <w:u w:val="none"/>
          <w:lang w:val="en-US" w:eastAsia="zh-CN"/>
        </w:rPr>
        <w:t>派出所所长</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冯  波    龙田乡卫生院院长</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二、职责</w:t>
      </w:r>
      <w:r>
        <w:rPr>
          <w:rFonts w:hint="eastAsia" w:eastAsia="方正黑体_GBK" w:cs="Times New Roman"/>
          <w:b w:val="0"/>
          <w:bCs w:val="0"/>
          <w:sz w:val="32"/>
          <w:szCs w:val="32"/>
          <w:lang w:val="en-US" w:eastAsia="zh-CN"/>
        </w:rPr>
        <w:t>分工</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党政办公室</w:t>
      </w:r>
      <w:r>
        <w:rPr>
          <w:rFonts w:hint="eastAsia" w:ascii="Times New Roman" w:hAnsi="Times New Roman" w:cs="Times New Roman"/>
          <w:b/>
          <w:bCs/>
          <w:sz w:val="32"/>
          <w:szCs w:val="32"/>
          <w:lang w:eastAsia="zh-CN"/>
        </w:rPr>
        <w:t>：</w:t>
      </w:r>
      <w:r>
        <w:rPr>
          <w:rFonts w:hint="default" w:ascii="Times New Roman" w:hAnsi="Times New Roman" w:eastAsia="方正仿宋_GBK" w:cs="Times New Roman"/>
          <w:sz w:val="32"/>
          <w:szCs w:val="32"/>
        </w:rPr>
        <w:t>负责汛期组织协调工作；负责传达由防汛、气象等部门提供的天气预报、洪水警报和上级有关汛期防灾减灾工作文件；督促各单位抓好汛期防灾减灾救灾物资供应、储备、调运和畅通保障等工作；做好汛情收集、上报与发布，协助做好汛期防灾减灾动员宣传等工作。</w:t>
      </w:r>
    </w:p>
    <w:p>
      <w:pPr>
        <w:pStyle w:val="2"/>
        <w:keepNext w:val="0"/>
        <w:keepLines w:val="0"/>
        <w:pageBreakBefore w:val="0"/>
        <w:kinsoku/>
        <w:wordWrap/>
        <w:overflowPunct/>
        <w:topLinePunct w:val="0"/>
        <w:autoSpaceDE/>
        <w:autoSpaceDN/>
        <w:bidi w:val="0"/>
        <w:adjustRightInd/>
        <w:spacing w:line="560" w:lineRule="exact"/>
        <w:ind w:leftChars="0"/>
        <w:textAlignment w:val="auto"/>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b/>
          <w:bCs/>
          <w:sz w:val="32"/>
          <w:szCs w:val="32"/>
          <w:lang w:val="en-US" w:eastAsia="zh-CN"/>
        </w:rPr>
        <w:t>平安建设办公室：</w:t>
      </w:r>
      <w:r>
        <w:rPr>
          <w:rFonts w:hint="eastAsia" w:ascii="Times New Roman" w:hAnsi="Times New Roman" w:eastAsia="方正仿宋_GBK" w:cs="Times New Roman"/>
          <w:sz w:val="32"/>
          <w:szCs w:val="32"/>
          <w:lang w:val="en-US" w:eastAsia="zh-CN"/>
        </w:rPr>
        <w:t>负责治安保卫工作。在防汛期间，按照乡政府或防汛管理指挥部的部署，加强重点地区的治安管理；必要时实行交通管制，确保运送防汛抢险人员和车辆优先通行；及时处理破坏防汛设施、趁灾盗窃、哄抢、挑动群众械斗以及利用迷信蛊惑人心、破坏抗灾救灾等案件，并予以坚决打击。</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退役军人事务所</w:t>
      </w:r>
      <w:r>
        <w:rPr>
          <w:rFonts w:hint="default" w:ascii="Times New Roman" w:hAnsi="Times New Roman" w:eastAsia="方正仿宋_GBK" w:cs="Times New Roman"/>
          <w:sz w:val="32"/>
          <w:szCs w:val="32"/>
        </w:rPr>
        <w:t>：负责按照防汛抗旱指挥的统一命令，组织、调度、指挥预备役和民兵参加防汛抗旱抢险救灾工作。</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农业服务中心</w:t>
      </w:r>
      <w:r>
        <w:rPr>
          <w:rFonts w:hint="default" w:ascii="Times New Roman" w:hAnsi="Times New Roman" w:eastAsia="方正仿宋_GBK" w:cs="Times New Roman"/>
          <w:sz w:val="32"/>
          <w:szCs w:val="32"/>
        </w:rPr>
        <w:t>：负责水利工程设施管理，协助乡防汛抗旱领导小组的指导实施以及组织协调防汛抢险工作。</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lang w:eastAsia="zh-CN"/>
        </w:rPr>
        <w:t>县规资</w:t>
      </w:r>
      <w:r>
        <w:rPr>
          <w:rFonts w:hint="eastAsia" w:cs="Times New Roman"/>
          <w:b/>
          <w:bCs/>
          <w:sz w:val="32"/>
          <w:szCs w:val="32"/>
          <w:lang w:eastAsia="zh-CN"/>
        </w:rPr>
        <w:t>局</w:t>
      </w:r>
      <w:r>
        <w:rPr>
          <w:rFonts w:hint="eastAsia" w:cs="Times New Roman"/>
          <w:b/>
          <w:bCs/>
          <w:sz w:val="32"/>
          <w:szCs w:val="32"/>
          <w:lang w:val="en-US" w:eastAsia="zh-CN"/>
        </w:rPr>
        <w:t>驻乡</w:t>
      </w:r>
      <w:r>
        <w:rPr>
          <w:rFonts w:hint="default" w:ascii="Times New Roman" w:hAnsi="Times New Roman" w:eastAsia="方正仿宋_GBK" w:cs="Times New Roman"/>
          <w:b/>
          <w:bCs/>
          <w:sz w:val="32"/>
          <w:szCs w:val="32"/>
          <w:lang w:eastAsia="zh-CN"/>
        </w:rPr>
        <w:t>工作点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负责全乡地质灾害防治的组织、协调、指导和监督；组织开展地质灾害调查，建立和完善预防预警体系，及时向乡防汛指挥部提供山洪地灾害易发地区分布情况，及时设置塌方警示标志，防止安全事故发生；每年汛前对地质灾害点进行安全大检查，并将检查结果和处理意见上报乡防汛指挥部。</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民政</w:t>
      </w:r>
      <w:r>
        <w:rPr>
          <w:rFonts w:hint="default" w:ascii="Times New Roman" w:hAnsi="Times New Roman" w:eastAsia="方正仿宋_GBK" w:cs="Times New Roman"/>
          <w:b/>
          <w:bCs/>
          <w:sz w:val="32"/>
          <w:szCs w:val="32"/>
          <w:lang w:eastAsia="zh-CN"/>
        </w:rPr>
        <w:t>和社会事务</w:t>
      </w:r>
      <w:r>
        <w:rPr>
          <w:rFonts w:hint="default" w:ascii="Times New Roman" w:hAnsi="Times New Roman" w:eastAsia="方正仿宋_GBK" w:cs="Times New Roman"/>
          <w:b/>
          <w:bCs/>
          <w:sz w:val="32"/>
          <w:szCs w:val="32"/>
        </w:rPr>
        <w:t>办</w:t>
      </w:r>
      <w:r>
        <w:rPr>
          <w:rFonts w:hint="default" w:ascii="Times New Roman" w:hAnsi="Times New Roman" w:eastAsia="方正仿宋_GBK" w:cs="Times New Roman"/>
          <w:b/>
          <w:bCs/>
          <w:sz w:val="32"/>
          <w:szCs w:val="32"/>
          <w:lang w:eastAsia="zh-CN"/>
        </w:rPr>
        <w:t>公室</w:t>
      </w:r>
      <w:r>
        <w:rPr>
          <w:rFonts w:hint="default" w:ascii="Times New Roman" w:hAnsi="Times New Roman" w:eastAsia="方正仿宋_GBK" w:cs="Times New Roman"/>
          <w:sz w:val="32"/>
          <w:szCs w:val="32"/>
        </w:rPr>
        <w:t>：负责灾情调查统计、灾区救助、资金和物资筹集，帮助受灾户解决生产生活困难，保证敬老院等单位的汛期安全、灾情的统计上报、灾民紧急安置和灾后群众生活安排。</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派出所</w:t>
      </w:r>
      <w:r>
        <w:rPr>
          <w:rFonts w:hint="default" w:ascii="Times New Roman" w:hAnsi="Times New Roman" w:eastAsia="方正仿宋_GBK" w:cs="Times New Roman"/>
          <w:sz w:val="32"/>
          <w:szCs w:val="32"/>
        </w:rPr>
        <w:t>：负责交通畅通，防汛治安管理和安全保卫工作。制止破坏防洪水利、水文、通讯设施以及盗窃防汛物资的行为。维护水利和通讯设施的安全。在紧急防汛期间组织撤离洪水淹没区的群众，对特定的重点防洪区域实施交通管制。</w:t>
      </w:r>
    </w:p>
    <w:p>
      <w:pPr>
        <w:keepNext w:val="0"/>
        <w:keepLines w:val="0"/>
        <w:pageBreakBefore w:val="0"/>
        <w:kinsoku/>
        <w:wordWrap/>
        <w:overflowPunct/>
        <w:topLinePunct w:val="0"/>
        <w:autoSpaceDE/>
        <w:autoSpaceDN/>
        <w:bidi w:val="0"/>
        <w:adjustRightInd/>
        <w:snapToGrid/>
        <w:spacing w:line="560" w:lineRule="exact"/>
        <w:ind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卫生院</w:t>
      </w:r>
      <w:r>
        <w:rPr>
          <w:rFonts w:hint="default" w:ascii="Times New Roman" w:hAnsi="Times New Roman" w:eastAsia="方正仿宋_GBK" w:cs="Times New Roman"/>
          <w:sz w:val="32"/>
          <w:szCs w:val="32"/>
        </w:rPr>
        <w:t>：负责灾区疾病防治的业务技术指导，组织医疗卫生队赴灾区巡医问诊，负责灾区防疫消毒、抢救伤员等工作，做好全乡人员、动物卫生安全等预防与保护各项工作。</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各村防汛抗旱领导小组在乡防汛抗旱</w:t>
      </w:r>
      <w:r>
        <w:rPr>
          <w:rFonts w:hint="eastAsia" w:cs="Times New Roman"/>
          <w:sz w:val="32"/>
          <w:szCs w:val="32"/>
          <w:lang w:val="en-US" w:eastAsia="zh-CN"/>
        </w:rPr>
        <w:t>指挥部</w:t>
      </w:r>
      <w:r>
        <w:rPr>
          <w:rFonts w:hint="eastAsia" w:cs="Times New Roman"/>
          <w:sz w:val="32"/>
          <w:szCs w:val="32"/>
          <w:lang w:eastAsia="zh-CN"/>
        </w:rPr>
        <w:t>的</w:t>
      </w:r>
      <w:r>
        <w:rPr>
          <w:rFonts w:hint="default" w:ascii="Times New Roman" w:hAnsi="Times New Roman" w:eastAsia="方正仿宋_GBK" w:cs="Times New Roman"/>
          <w:sz w:val="32"/>
          <w:szCs w:val="32"/>
        </w:rPr>
        <w:t>领导下工作，</w:t>
      </w:r>
      <w:r>
        <w:rPr>
          <w:rFonts w:hint="eastAsia" w:cs="Times New Roman"/>
          <w:sz w:val="32"/>
          <w:szCs w:val="32"/>
          <w:lang w:val="en-US" w:eastAsia="zh-CN"/>
        </w:rPr>
        <w:t>负责</w:t>
      </w:r>
      <w:r>
        <w:rPr>
          <w:rFonts w:hint="default" w:ascii="Times New Roman" w:hAnsi="Times New Roman" w:eastAsia="方正仿宋_GBK" w:cs="Times New Roman"/>
          <w:sz w:val="32"/>
          <w:szCs w:val="32"/>
        </w:rPr>
        <w:t>制定和实施辖区内的防汛抗旱应急预案，指挥本辖区的防汛抗旱抢险救灾工作。</w:t>
      </w:r>
    </w:p>
    <w:p>
      <w:pPr>
        <w:keepNext w:val="0"/>
        <w:keepLines w:val="0"/>
        <w:pageBreakBefore w:val="0"/>
        <w:kinsoku/>
        <w:wordWrap/>
        <w:overflowPunct/>
        <w:topLinePunct w:val="0"/>
        <w:autoSpaceDE/>
        <w:autoSpaceDN/>
        <w:bidi w:val="0"/>
        <w:adjustRightInd/>
        <w:spacing w:line="560" w:lineRule="exact"/>
        <w:ind w:leftChars="0" w:firstLine="643" w:firstLineChars="200"/>
        <w:jc w:val="center"/>
        <w:textAlignment w:val="auto"/>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第四章 预防和预警机制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一、预防预警信息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（一）汛情信息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党政办应及时接收县气象部门或上级相关部门对当地灾害性天气的监测和预报，并将结果及时报送党委、政府、乡防汛指挥部及相关成员单位和各村、小学。 </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洪涝灾害信息</w:t>
      </w:r>
      <w:r>
        <w:rPr>
          <w:rFonts w:hint="default" w:ascii="Times New Roman" w:hAnsi="Times New Roman" w:eastAsia="方正仿宋_GBK" w:cs="Times New Roman"/>
          <w:sz w:val="32"/>
          <w:szCs w:val="32"/>
        </w:rPr>
        <w:t>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洪涝灾害发生后，乡民政</w:t>
      </w:r>
      <w:r>
        <w:rPr>
          <w:rFonts w:hint="eastAsia" w:cs="Times New Roman"/>
          <w:sz w:val="32"/>
          <w:szCs w:val="32"/>
          <w:lang w:val="en-US" w:eastAsia="zh-CN"/>
        </w:rPr>
        <w:t>办</w:t>
      </w:r>
      <w:r>
        <w:rPr>
          <w:rFonts w:hint="default" w:ascii="Times New Roman" w:hAnsi="Times New Roman" w:eastAsia="方正仿宋_GBK" w:cs="Times New Roman"/>
          <w:sz w:val="32"/>
          <w:szCs w:val="32"/>
        </w:rPr>
        <w:t>、</w:t>
      </w:r>
      <w:r>
        <w:rPr>
          <w:rFonts w:hint="eastAsia" w:cs="Times New Roman"/>
          <w:sz w:val="32"/>
          <w:szCs w:val="32"/>
          <w:lang w:val="en-US" w:eastAsia="zh-CN"/>
        </w:rPr>
        <w:t>各</w:t>
      </w:r>
      <w:r>
        <w:rPr>
          <w:rFonts w:hint="default" w:ascii="Times New Roman" w:hAnsi="Times New Roman" w:eastAsia="方正仿宋_GBK" w:cs="Times New Roman"/>
          <w:sz w:val="32"/>
          <w:szCs w:val="32"/>
        </w:rPr>
        <w:t>村</w:t>
      </w:r>
      <w:r>
        <w:rPr>
          <w:rFonts w:hint="eastAsia" w:cs="Times New Roman"/>
          <w:sz w:val="32"/>
          <w:szCs w:val="32"/>
          <w:lang w:val="en-US" w:eastAsia="zh-CN"/>
        </w:rPr>
        <w:t>各</w:t>
      </w:r>
      <w:r>
        <w:rPr>
          <w:rFonts w:hint="default" w:ascii="Times New Roman" w:hAnsi="Times New Roman" w:eastAsia="方正仿宋_GBK" w:cs="Times New Roman"/>
          <w:sz w:val="32"/>
          <w:szCs w:val="32"/>
        </w:rPr>
        <w:t>单位应及时向乡防汛指挥部报告洪涝受灾情况，主要包括灾害发生的时间、地点、范围、受灾人口以及群众财产、农林牧渔、交通运输、邮电通信、工矿企业、水电设施等方面的损失情况</w:t>
      </w:r>
      <w:r>
        <w:rPr>
          <w:rFonts w:hint="eastAsia" w:cs="Times New Roman"/>
          <w:sz w:val="32"/>
          <w:szCs w:val="32"/>
          <w:lang w:eastAsia="zh-CN"/>
        </w:rPr>
        <w:t>，</w:t>
      </w:r>
      <w:r>
        <w:rPr>
          <w:rFonts w:hint="default" w:ascii="Times New Roman" w:hAnsi="Times New Roman" w:eastAsia="方正仿宋_GBK" w:cs="Times New Roman"/>
          <w:sz w:val="32"/>
          <w:szCs w:val="32"/>
        </w:rPr>
        <w:t xml:space="preserve">并对实时灾情组织核实。乡防汛指挥部应收集动态灾情，全面掌握受灾情况，并及时向乡政府和县防汛抗旱指挥部报告。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二、预防预警行动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（一）暴雨洪水灾害预警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根据县气象部门发布的暴雨警报，及时向全乡发布预报暴雨的时间、强度、量级和范围。 </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地质灾害预警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可能遭受地质灾害威胁的地方，应根据地质灾害的成因和特点，主动采取预防和避险措施。密切联系县气象</w:t>
      </w:r>
      <w:r>
        <w:rPr>
          <w:rFonts w:hint="eastAsia" w:cs="Times New Roman"/>
          <w:sz w:val="32"/>
          <w:szCs w:val="32"/>
          <w:lang w:eastAsia="zh-CN"/>
        </w:rPr>
        <w:t>局</w:t>
      </w:r>
      <w:r>
        <w:rPr>
          <w:rFonts w:hint="default" w:ascii="Times New Roman" w:hAnsi="Times New Roman" w:eastAsia="方正仿宋_GBK" w:cs="Times New Roman"/>
          <w:sz w:val="32"/>
          <w:szCs w:val="32"/>
        </w:rPr>
        <w:t>、</w:t>
      </w:r>
      <w:r>
        <w:rPr>
          <w:rFonts w:hint="eastAsia" w:cs="Times New Roman"/>
          <w:sz w:val="32"/>
          <w:szCs w:val="32"/>
          <w:lang w:eastAsia="zh-CN"/>
        </w:rPr>
        <w:t>县规资局、水利局等相关部门，</w:t>
      </w:r>
      <w:r>
        <w:rPr>
          <w:rFonts w:hint="default" w:ascii="Times New Roman" w:hAnsi="Times New Roman" w:eastAsia="方正仿宋_GBK" w:cs="Times New Roman"/>
          <w:sz w:val="32"/>
          <w:szCs w:val="32"/>
        </w:rPr>
        <w:t xml:space="preserve">相互配合，提高预报水平，及时发布预报警报。 </w:t>
      </w:r>
    </w:p>
    <w:p>
      <w:pPr>
        <w:keepNext w:val="0"/>
        <w:keepLines w:val="0"/>
        <w:pageBreakBefore w:val="0"/>
        <w:kinsoku/>
        <w:wordWrap/>
        <w:overflowPunct/>
        <w:topLinePunct w:val="0"/>
        <w:autoSpaceDE/>
        <w:autoSpaceDN/>
        <w:bidi w:val="0"/>
        <w:adjustRightInd/>
        <w:spacing w:line="560" w:lineRule="exact"/>
        <w:ind w:leftChars="0"/>
        <w:textAlignment w:val="auto"/>
        <w:rPr>
          <w:rFonts w:hint="default" w:ascii="Times New Roman" w:hAnsi="Times New Roman" w:eastAsia="方正仿宋_GBK" w:cs="Times New Roman"/>
          <w:b/>
          <w:sz w:val="32"/>
          <w:szCs w:val="32"/>
        </w:rPr>
      </w:pPr>
    </w:p>
    <w:p>
      <w:pPr>
        <w:keepNext w:val="0"/>
        <w:keepLines w:val="0"/>
        <w:pageBreakBefore w:val="0"/>
        <w:numPr>
          <w:ilvl w:val="0"/>
          <w:numId w:val="1"/>
        </w:numPr>
        <w:kinsoku/>
        <w:wordWrap/>
        <w:overflowPunct/>
        <w:topLinePunct w:val="0"/>
        <w:autoSpaceDE/>
        <w:autoSpaceDN/>
        <w:bidi w:val="0"/>
        <w:adjustRightInd/>
        <w:spacing w:line="560" w:lineRule="exact"/>
        <w:ind w:leftChars="0"/>
        <w:jc w:val="center"/>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防汛应急响应</w:t>
      </w:r>
    </w:p>
    <w:p>
      <w:pPr>
        <w:pStyle w:val="2"/>
        <w:numPr>
          <w:ilvl w:val="0"/>
          <w:numId w:val="0"/>
        </w:numPr>
        <w:rPr>
          <w:rFonts w:hint="default"/>
          <w:lang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 xml:space="preserve">一、防范措施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一般汛情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乡党政办接到上级汛情</w:t>
      </w:r>
      <w:r>
        <w:rPr>
          <w:rFonts w:hint="eastAsia" w:cs="Times New Roman"/>
          <w:sz w:val="32"/>
          <w:szCs w:val="32"/>
          <w:lang w:val="en-US" w:eastAsia="zh-CN"/>
        </w:rPr>
        <w:t>通报</w:t>
      </w:r>
      <w:r>
        <w:rPr>
          <w:rFonts w:hint="default" w:ascii="Times New Roman" w:hAnsi="Times New Roman" w:eastAsia="方正仿宋_GBK" w:cs="Times New Roman"/>
          <w:sz w:val="32"/>
          <w:szCs w:val="32"/>
        </w:rPr>
        <w:t xml:space="preserve">，及时向乡党政主要领导汇报；值班领导带队值班，并向各村（单位）防汛机构及有关水利工程管理单位通报汛情信息，根据上级要求下达防汛通知。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rPr>
        <w:t>较大汛情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乡党政办接到县“两办”、防汛办较大汛情</w:t>
      </w:r>
      <w:r>
        <w:rPr>
          <w:rFonts w:hint="eastAsia" w:cs="Times New Roman"/>
          <w:sz w:val="32"/>
          <w:szCs w:val="32"/>
          <w:lang w:val="en-US" w:eastAsia="zh-CN"/>
        </w:rPr>
        <w:t>通报</w:t>
      </w:r>
      <w:r>
        <w:rPr>
          <w:rFonts w:hint="default" w:ascii="Times New Roman" w:hAnsi="Times New Roman" w:eastAsia="方正仿宋_GBK" w:cs="Times New Roman"/>
          <w:sz w:val="32"/>
          <w:szCs w:val="32"/>
        </w:rPr>
        <w:t>后，立即向乡党政主要领导、分管</w:t>
      </w:r>
      <w:r>
        <w:rPr>
          <w:rFonts w:hint="default"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rPr>
        <w:t xml:space="preserve">汇报；乡防汛指挥部办公室主任上岗到位，密切关注气象变化及本乡情况，及时向党、政主要领导汇报变化情况，遇紧急情况第一时间汇报；下发防汛通知，部署防御工作；组织指挥全乡防洪抢险救灾工作。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rPr>
        <w:t>重大汛情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乡党政办接到各级重大汛情</w:t>
      </w:r>
      <w:r>
        <w:rPr>
          <w:rFonts w:hint="eastAsia" w:cs="Times New Roman"/>
          <w:sz w:val="32"/>
          <w:szCs w:val="32"/>
          <w:lang w:val="en-US" w:eastAsia="zh-CN"/>
        </w:rPr>
        <w:t>通报</w:t>
      </w:r>
      <w:r>
        <w:rPr>
          <w:rFonts w:hint="default" w:ascii="Times New Roman" w:hAnsi="Times New Roman" w:eastAsia="方正仿宋_GBK" w:cs="Times New Roman"/>
          <w:sz w:val="32"/>
          <w:szCs w:val="32"/>
        </w:rPr>
        <w:t>后，立即向乡党政主要领导、分管</w:t>
      </w:r>
      <w:r>
        <w:rPr>
          <w:rFonts w:hint="default"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rPr>
        <w:t>汇报；乡防汛抗旱指挥部指挥长上岗到位，时时跟踪上级部门播报降雨量及未来天气趋势与本乡汛情；乡党政办下达防御紧急通知；成立防汛抢险救灾领导小组，实行统一领导，按本预案分组实施。</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eastAsia"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lang w:eastAsia="zh-CN"/>
        </w:rPr>
        <w:t xml:space="preserve">、工作内容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（一）组织指挥</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乡防汛指挥部在党委、政府的领导下，具体做好各项协调工作，各村各单位认真实施本预案。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信息发布</w:t>
      </w:r>
      <w:r>
        <w:rPr>
          <w:rFonts w:hint="default" w:ascii="Times New Roman" w:hAnsi="Times New Roman" w:eastAsia="方正仿宋_GBK" w:cs="Times New Roman"/>
          <w:sz w:val="32"/>
          <w:szCs w:val="32"/>
        </w:rPr>
        <w:t>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乡防汛办和党政办负责向全乡发布上级相关部门汛情灾情、防汛紧急警报、台风消息与警报、强降雨等灾害性天气信息，本乡范围内有关汛情、灾情等信息上报。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rPr>
        <w:t>预测预报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接收播报县气象局预报暴雨的时间、强度、量级和范围；接收播报县国土资源局预报可能发生地质灾害的地点、强度和时间。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rPr>
        <w:t>水利工程调度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强化本乡水利工程协调工作，配合县防汛抗旱指挥部对全县水利工程实行统一调度。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物资、车辆调用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发生重大汛情时，乡防汛指挥部有权在全乡范围内根据需要调用防汛物资、车辆。任何单位和个人必须服从大局，主动配合。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人员物资撤离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各村各单位要按防洪预案组织转移受灾地段人员和物资；对重要物品、有毒物品及易燃易爆物品应按有关规定要求处理。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信息播报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报道汛情、灾情必须及时、真实，综合性报道、向上级新闻单位和对外的报道，按有关规定审查后发布。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eastAsia"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eastAsia="zh-CN"/>
        </w:rPr>
        <w:t xml:space="preserve">、组织分工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重大汛情时，乡政府成立防汛抢险救灾领导小组，下设决策指挥组、技术指导组、纪检督查组、防汛抢险组、综合统计组、宣传报道组、后勤保障组。按职责分工开展防汛抢险救灾工作。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决策指挥组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由党委政府主要领导和防汛指挥部组成。主要职责：发布抗洪救灾紧急动员令；决定重大险情的抢险方案；决定调用抢险队伍；负责请示上级政府调派物资、部队支援抢险；决定防汛抢险的其他重要事项。</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技术指导组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由防汛办、国土所有关人员组成。主要职责：负责汛情、灾情汇总；负责暴雨、洪水和地质灾害的预测预报；负责水利工程防洪调度；根据灾情、险情提出防御对策措施。</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纪检督查组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纪委书记及纪委成员组成。主要职责：严格执行党委、政府、防汛抗旱指挥部抗洪救灾命令和决定，督促检查各村各单位及时到岗，全力做好防汛抢险等工作；监督检查抗洪救灾资金、物资调拨到位情况；查处防汛抢险救灾中渎职行为和违纪案件。</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防汛抢险组</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武装部、安监办、财政所、国土所、农服中心、卫生院、学校、各村两委等单位的有关人员组成。主要职责：负责各类险工险段的抢险救灾；抢险救灾车辆的调集；抢险设备、物资的调用；抢险、遇险伤病人员的救治；易燃易爆和有毒等化学物品的处理；及时组织修复水毁工程。</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综合统计组</w:t>
      </w:r>
      <w:r>
        <w:rPr>
          <w:rFonts w:hint="default" w:ascii="Times New Roman" w:hAnsi="Times New Roman" w:eastAsia="方正仿宋_GBK" w:cs="Times New Roman"/>
          <w:sz w:val="32"/>
          <w:szCs w:val="32"/>
        </w:rPr>
        <w:t>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由党政办、防汛办、民政办有关人员组成。主要职责：掌握抗洪救灾动态，综合汇总情况，编写抗洪救灾简报；负责各村各单位灾情的收集、核查和汇总；负责向防汛抗旱指挥部汇报汛情、灾情、抢险救灾工作。</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宣传报道组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人员组成。主要职责：及时落实县委、县政府抗洪救灾命令、决定及台风信息、汛情公报等播报任务；及时报道县、乡防汛抗旱指挥部、村等组织防汛抢险活动情况和防汛抢险救灾中涌现出的先进事迹；准确报道灾害情况。</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后勤保障组</w:t>
      </w:r>
      <w:r>
        <w:rPr>
          <w:rFonts w:hint="default" w:ascii="Times New Roman" w:hAnsi="Times New Roman" w:eastAsia="方正仿宋_GBK" w:cs="Times New Roman"/>
          <w:sz w:val="32"/>
          <w:szCs w:val="32"/>
        </w:rPr>
        <w:t>　</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由党政办、民政办有关人员组成。主要职责：负责党委、政府、防汛抗旱指挥部值班领导和工作人员的生活安排；抢险救灾车辆具体安排；抢险救灾的供电、通讯保障；相关救灾物资的发放工作。</w:t>
      </w:r>
    </w:p>
    <w:p>
      <w:pPr>
        <w:pStyle w:val="2"/>
        <w:rPr>
          <w:rFonts w:hint="default"/>
        </w:rPr>
      </w:pP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0" w:firstLineChars="0"/>
        <w:jc w:val="center"/>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应急保障 </w:t>
      </w:r>
    </w:p>
    <w:p>
      <w:pPr>
        <w:pStyle w:val="2"/>
        <w:numPr>
          <w:ilvl w:val="0"/>
          <w:numId w:val="0"/>
        </w:numPr>
        <w:ind w:leftChars="0"/>
        <w:rPr>
          <w:rFonts w:hint="default"/>
          <w:lang w:eastAsia="zh-CN"/>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一、通信与信息保障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应积极争取上级部门协调当地通信管理部门，按照防汛的实际需要，将有关要求纳入应急通信保障预案。出现突发事件后，通信部门应启动应急通信保障预案，迅速调集力量抢修损坏的通信设施，努力保证防汛通信畅通。必要时，调度应急通信设备，为防汛通信和现场指挥提供通信保障。在紧急情况下，应充分利用电话、广播等媒体以及手机短信等手段发布信息，通知群众快速撤离，确保人民生命的安全。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二、应急支援与装备保障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易出险的水利工程设施，应提前编制工程应急抢险预案，以备紧急情况下因险施策；当出现新的险情后，应派工程技术人员赶赴现场，研究优化除险方案，并由防汛抗旱行政首长负责组织实施；乡防汛指挥部、在建水利工程施工单位以及受洪水威胁的其他单位储备的常规抢险机械、抗旱设备、物资和救生器材，应满足抢险急需。情况需要应及时积极向上级有关部门争取支援。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三、应急队伍保障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任何单位和个人都有依法参加防汛抗洪的义务。民兵是防汛抢险的重要力量。防汛抢险队伍分为：群众抢险队伍、非专业部队抢险队伍和专业抢险队伍（县组织建立的防汛机动抢险队和人武部组建的防汛抢险专业应急部队）。群众抢险队伍主要为抢险提供劳动力，非专业部队抢险队主要完成对抢险技术设备要求不高的抢险任务，专业抢险队伍主要完成急、难、险、重的抢险任务。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四、供电保障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供电所主要负责防汛抢险等方面的供电需要和应急救援现场的临时供电。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五、交通运输保障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做好协调县交通局、公路分局等部门工作，积极发动本乡人力物力，优先保证防汛抢险人员、防汛救灾物资运输；低洼地区受洪水威胁时，负责群众安全转移所需地方车辆的调配；负责用于抢险、救灾车辆的及时调配。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六、医疗保障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卫生院主要负责灾区疾病防治的业务技术指导；组织医疗卫生队赴灾区巡医问诊，负责灾区防疫消毒、抢救伤员等工作。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七、治安保障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派出所</w:t>
      </w:r>
      <w:r>
        <w:rPr>
          <w:rFonts w:hint="default" w:ascii="Times New Roman" w:hAnsi="Times New Roman" w:eastAsia="方正仿宋_GBK" w:cs="Times New Roman"/>
          <w:sz w:val="32"/>
          <w:szCs w:val="32"/>
        </w:rPr>
        <w:t xml:space="preserve">负责做好灾区的治安管理工作，依法严厉打击破坏抗洪救灾行动和工程设施安全的行为，保证抗灾救灾工作的顺利进行；负责组织搞好防汛抢险、分洪爆破时的戒严、警卫工作，维护灾区的社会治安秩序。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八、物资保障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乡防汛指挥部、水利工程管理单位、在建水利工程施工单位以及受洪水威胁的其他单位应按规范储备防汛抢险物资；乡防汛指挥部根据规范储备的防汛物资品种和数量，结合本地防汛抢险的需要和具体情况确定。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九、资金保障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乡政府在本级财政预算中安排资金，用于遭受严重水毁的工程修复补助，并积极向上级争取资金补助。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十、社会动员保障</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防汛是社会公益性事业，任何单位和个人都有保护水利工程设施和防汛的责任；乡政府应加强对防汛抗旱工作的统一领导，组织有关部门和单位，动员全社会力量，做好防汛工作。 </w:t>
      </w: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Times New Roman" w:hAnsi="Times New Roman" w:eastAsia="方正仿宋_GBK" w:cs="Times New Roman"/>
          <w:b/>
          <w:sz w:val="32"/>
          <w:szCs w:val="32"/>
        </w:rPr>
      </w:pP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default"/>
        </w:rPr>
      </w:pPr>
      <w:r>
        <w:rPr>
          <w:rFonts w:hint="eastAsia" w:ascii="方正黑体_GBK" w:hAnsi="方正黑体_GBK" w:eastAsia="方正黑体_GBK" w:cs="方正黑体_GBK"/>
          <w:b w:val="0"/>
          <w:bCs/>
          <w:sz w:val="32"/>
          <w:szCs w:val="32"/>
          <w:lang w:eastAsia="zh-CN"/>
        </w:rPr>
        <w:t>第七章</w:t>
      </w:r>
      <w:r>
        <w:rPr>
          <w:rFonts w:hint="eastAsia" w:ascii="方正黑体_GBK" w:hAnsi="方正黑体_GBK" w:eastAsia="方正黑体_GBK" w:cs="方正黑体_GBK"/>
          <w:b w:val="0"/>
          <w:bCs/>
          <w:sz w:val="32"/>
          <w:szCs w:val="32"/>
          <w:lang w:val="en-US" w:eastAsia="zh-CN"/>
        </w:rPr>
        <w:t xml:space="preserve"> </w:t>
      </w:r>
      <w:r>
        <w:rPr>
          <w:rFonts w:hint="default" w:ascii="方正黑体_GBK" w:hAnsi="方正黑体_GBK" w:eastAsia="方正黑体_GBK" w:cs="方正黑体_GBK"/>
          <w:b w:val="0"/>
          <w:bCs/>
          <w:sz w:val="32"/>
          <w:szCs w:val="32"/>
        </w:rPr>
        <w:t>救灾</w:t>
      </w:r>
    </w:p>
    <w:p>
      <w:pPr>
        <w:pStyle w:val="2"/>
        <w:rPr>
          <w:rFonts w:hint="default"/>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一、发生重大灾情时，受灾村应成立救灾指挥部，负责灾害救助的组织、协调和指挥工作。</w:t>
      </w:r>
      <w:r>
        <w:rPr>
          <w:rFonts w:hint="eastAsia" w:ascii="方正仿宋_GBK" w:hAnsi="方正仿宋_GBK" w:eastAsia="方正仿宋_GBK" w:cs="方正仿宋_GBK"/>
          <w:sz w:val="32"/>
          <w:szCs w:val="32"/>
        </w:rPr>
        <w:t xml:space="preserve">根据救灾工作实际需要，乡政府将派有关人员参加指挥部办公室工作。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二、乡民政办、党政办负责受灾群众生活救助。</w:t>
      </w:r>
      <w:r>
        <w:rPr>
          <w:rFonts w:hint="eastAsia" w:ascii="方正仿宋_GBK" w:hAnsi="方正仿宋_GBK" w:eastAsia="方正仿宋_GBK" w:cs="方正仿宋_GBK"/>
          <w:sz w:val="32"/>
          <w:szCs w:val="32"/>
        </w:rPr>
        <w:t xml:space="preserve">积极向上级民政部门争取生活救助，及时调配救灾款物，组织安置受灾群众，作好受灾群众临时生活安排，负责受灾群众倒塌房屋的恢复重建，保证灾民有粮吃、有衣穿、有房住，切实解决受灾群众的基本生活问题。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三、卫生院负责调配医务技术力量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抢救因灾伤病人员，对污染源进行消毒处理，对灾区重大疫情、病情实施紧急处理，防止疫病的发生、传播和蔓延。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四、各村各单位按属地管理原则</w:t>
      </w:r>
      <w:r>
        <w:rPr>
          <w:rFonts w:hint="eastAsia" w:ascii="方正仿宋_GBK" w:hAnsi="方正仿宋_GBK" w:eastAsia="方正仿宋_GBK" w:cs="方正仿宋_GBK"/>
          <w:b w:val="0"/>
          <w:bCs w:val="0"/>
          <w:sz w:val="32"/>
          <w:szCs w:val="32"/>
          <w:lang w:val="en-US" w:eastAsia="zh-CN"/>
        </w:rPr>
        <w:t>开展救灾工作</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Times New Roman" w:hAnsi="Times New Roman" w:eastAsia="方正仿宋_GBK" w:cs="Times New Roman"/>
          <w:b/>
          <w:sz w:val="32"/>
          <w:szCs w:val="32"/>
        </w:rPr>
      </w:pP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 xml:space="preserve">第八章 灾后重建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一、对影响当年防洪安全和城乡供水安全的水毁工程，应积极上报争取资金补助，尽快修复；防洪工程应力争在下次洪水到来之前，做到恢复主体功能；水源工程应尽快恢复功能。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二、遭到毁坏的交通、电力、通信、水文以及防汛专用通信设施，应尽快组织修复，恢复功能。 </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三、各村各单位应尽快组织灾后重建工作，特别要注重解决受灾群众的住房问题，灾后重建原则上按原标准恢复，在条件允许情况下，可提高标准重建。</w:t>
      </w:r>
    </w:p>
    <w:p>
      <w:pPr>
        <w:pStyle w:val="2"/>
        <w:keepNext w:val="0"/>
        <w:keepLines w:val="0"/>
        <w:pageBreakBefore w:val="0"/>
        <w:kinsoku/>
        <w:wordWrap/>
        <w:overflowPunct/>
        <w:topLinePunct w:val="0"/>
        <w:autoSpaceDE/>
        <w:autoSpaceDN/>
        <w:bidi w:val="0"/>
        <w:adjustRightInd/>
        <w:spacing w:line="560" w:lineRule="exact"/>
        <w:ind w:leftChars="0"/>
        <w:textAlignment w:val="auto"/>
        <w:rPr>
          <w:rFonts w:hint="default" w:ascii="Times New Roman" w:hAnsi="Times New Roman" w:cs="Times New Roman"/>
          <w:szCs w:val="32"/>
          <w:lang w:val="en-US" w:eastAsia="zh-CN"/>
        </w:rPr>
      </w:pP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eastAsia" w:ascii="方正黑体_GBK" w:hAnsi="方正黑体_GBK" w:eastAsia="方正黑体_GBK" w:cs="方正黑体_GBK"/>
          <w:b w:val="0"/>
          <w:bCs/>
          <w:sz w:val="32"/>
          <w:szCs w:val="32"/>
          <w:lang w:val="en-US" w:eastAsia="zh-CN"/>
        </w:rPr>
      </w:pPr>
      <w:r>
        <w:rPr>
          <w:rFonts w:hint="default"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val="en-US" w:eastAsia="zh-CN"/>
        </w:rPr>
        <w:t>九</w:t>
      </w:r>
      <w:r>
        <w:rPr>
          <w:rFonts w:hint="default" w:ascii="方正黑体_GBK" w:hAnsi="方正黑体_GBK" w:eastAsia="方正黑体_GBK" w:cs="方正黑体_GBK"/>
          <w:b w:val="0"/>
          <w:bCs/>
          <w:sz w:val="32"/>
          <w:szCs w:val="32"/>
        </w:rPr>
        <w:t>章</w:t>
      </w:r>
      <w:r>
        <w:rPr>
          <w:rFonts w:hint="eastAsia" w:ascii="方正黑体_GBK" w:hAnsi="方正黑体_GBK" w:eastAsia="方正黑体_GBK" w:cs="方正黑体_GBK"/>
          <w:b w:val="0"/>
          <w:bCs/>
          <w:sz w:val="32"/>
          <w:szCs w:val="32"/>
          <w:lang w:val="en-US" w:eastAsia="zh-CN"/>
        </w:rPr>
        <w:t xml:space="preserve"> 附则</w:t>
      </w:r>
    </w:p>
    <w:p>
      <w:pPr>
        <w:keepNext w:val="0"/>
        <w:keepLines w:val="0"/>
        <w:pageBreakBefore w:val="0"/>
        <w:kinsoku/>
        <w:wordWrap/>
        <w:overflowPunct/>
        <w:topLinePunct w:val="0"/>
        <w:autoSpaceDE/>
        <w:autoSpaceDN/>
        <w:bidi w:val="0"/>
        <w:adjustRightInd/>
        <w:spacing w:line="560" w:lineRule="exact"/>
        <w:ind w:leftChars="0"/>
        <w:jc w:val="left"/>
        <w:textAlignment w:val="auto"/>
        <w:rPr>
          <w:rFonts w:hint="default" w:ascii="Times New Roman" w:hAnsi="Times New Roman" w:cs="Times New Roman"/>
          <w:color w:val="000000" w:themeColor="text1"/>
          <w:sz w:val="28"/>
          <w:szCs w:val="28"/>
        </w:rPr>
      </w:pPr>
      <w:r>
        <w:rPr>
          <w:rFonts w:hint="default" w:ascii="Times New Roman" w:hAnsi="Times New Roman" w:eastAsia="方正仿宋_GBK" w:cs="Times New Roman"/>
          <w:sz w:val="32"/>
          <w:szCs w:val="32"/>
          <w:lang w:val="en-US" w:eastAsia="zh-CN"/>
        </w:rPr>
        <w:t>本预案</w:t>
      </w:r>
      <w:r>
        <w:rPr>
          <w:rFonts w:hint="eastAsia" w:ascii="Times New Roman" w:hAnsi="Times New Roman" w:cs="Times New Roman"/>
          <w:sz w:val="32"/>
          <w:szCs w:val="32"/>
          <w:lang w:val="en-US" w:eastAsia="zh-CN"/>
        </w:rPr>
        <w:t>由龙田乡人民政府制定及解释，</w:t>
      </w:r>
      <w:r>
        <w:rPr>
          <w:rFonts w:hint="default" w:ascii="Times New Roman" w:hAnsi="Times New Roman" w:eastAsia="方正仿宋_GBK" w:cs="Times New Roman"/>
          <w:sz w:val="32"/>
          <w:szCs w:val="32"/>
          <w:lang w:val="en-US" w:eastAsia="zh-CN"/>
        </w:rPr>
        <w:t>自颁布之日起生效。</w:t>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napToGrid/>
        <w:spacing w:line="540" w:lineRule="exact"/>
        <w:textAlignment w:val="auto"/>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pStyle w:val="2"/>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bidi w:val="0"/>
        <w:snapToGrid/>
        <w:spacing w:line="540" w:lineRule="exact"/>
        <w:textAlignment w:val="auto"/>
        <w:rPr>
          <w:rFonts w:hint="default" w:ascii="Times New Roman" w:hAnsi="Times New Roman" w:eastAsia="方正仿宋_GBK" w:cs="Times New Roman"/>
          <w:b w:val="0"/>
          <w:bCs w:val="0"/>
          <w:sz w:val="32"/>
          <w:szCs w:val="32"/>
        </w:rPr>
      </w:pPr>
    </w:p>
    <w:p>
      <w:pPr>
        <w:snapToGrid w:val="0"/>
        <w:spacing w:line="460" w:lineRule="exact"/>
        <w:rPr>
          <w:b/>
          <w:bCs/>
          <w:sz w:val="28"/>
          <w:szCs w:val="28"/>
        </w:rPr>
      </w:pPr>
      <w:r>
        <w:rPr>
          <w:b/>
          <w:bCs/>
          <w:szCs w:val="32"/>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439420</wp:posOffset>
                </wp:positionV>
                <wp:extent cx="5715000" cy="0"/>
                <wp:effectExtent l="0" t="0" r="0" b="0"/>
                <wp:wrapSquare wrapText="right"/>
                <wp:docPr id="3"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2.05pt;margin-top:34.6pt;height:0pt;width:450pt;mso-wrap-distance-bottom:0pt;mso-wrap-distance-left:9pt;mso-wrap-distance-right:9pt;mso-wrap-distance-top:0pt;z-index:251660288;mso-width-relative:page;mso-height-relative:page;" filled="f" stroked="t" coordsize="21600,21600" o:gfxdata="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WFdcAAAAIAQAADwAAAAAAAAABACAAAAAi&#10;AAAAZHJzL2Rvd25yZXYueG1sUEsBAhQAFAAAAAgAh07iQOaMha7SAQAAmwMAAA4AAAAAAAAAAQAg&#10;AAAAJgEAAGRycy9lMm9Eb2MueG1sUEsFBgAAAAAGAAYAWQEAAGoFAAAAAA==&#10;">
                <v:fill on="f" focussize="0,0"/>
                <v:stroke color="#000000" joinstyle="round"/>
                <v:imagedata o:title=""/>
                <o:lock v:ext="edit" aspectratio="f"/>
                <w10:wrap type="square" side="right"/>
              </v:line>
            </w:pict>
          </mc:Fallback>
        </mc:AlternateContent>
      </w:r>
      <w:r>
        <w:rPr>
          <w:b/>
          <w:bCs/>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5688965" cy="0"/>
                <wp:effectExtent l="0" t="0" r="0" b="0"/>
                <wp:wrapSquare wrapText="right"/>
                <wp:docPr id="2" name="直线 3"/>
                <wp:cNvGraphicFramePr/>
                <a:graphic xmlns:a="http://schemas.openxmlformats.org/drawingml/2006/main">
                  <a:graphicData uri="http://schemas.microsoft.com/office/word/2010/wordprocessingShape">
                    <wps:wsp>
                      <wps:cNvCnPr/>
                      <wps:spPr>
                        <a:xfrm>
                          <a:off x="0" y="0"/>
                          <a:ext cx="56889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6pt;height:0pt;width:447.95pt;mso-wrap-distance-bottom:0pt;mso-wrap-distance-left:9pt;mso-wrap-distance-right:9pt;mso-wrap-distance-top:0pt;z-index:251660288;mso-width-relative:page;mso-height-relative:page;" filled="f" stroked="t" coordsize="21600,21600" o:gfxdata="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&#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wO9y1AAAAAYBAAAPAAAAAAAAAAEAIAAAACIAAABk&#10;cnMvZG93bnJldi54bWxQSwECFAAUAAAACACHTuJAkENnftEBAACbAwAADgAAAAAAAAABACAAAAAj&#10;AQAAZHJzL2Uyb0RvYy54bWxQSwUGAAAAAAYABgBZAQAAZgUAAAAA&#10;">
                <v:fill on="f" focussize="0,0"/>
                <v:stroke color="#000000" joinstyle="round"/>
                <v:imagedata o:title=""/>
                <o:lock v:ext="edit" aspectratio="f"/>
                <w10:wrap type="square" side="right"/>
              </v:line>
            </w:pict>
          </mc:Fallback>
        </mc:AlternateContent>
      </w:r>
      <w:r>
        <w:rPr>
          <w:b/>
          <w:bCs/>
          <w:szCs w:val="32"/>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cs="方正仿宋_GBK"/>
          <w:b w:val="0"/>
          <w:bCs w:val="0"/>
          <w:sz w:val="28"/>
          <w:szCs w:val="28"/>
          <w:lang w:eastAsia="zh-CN"/>
        </w:rPr>
        <w:t>城口县龙田乡人民政府</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cs="方正仿宋_GBK"/>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w:t>
      </w:r>
      <w:r>
        <w:rPr>
          <w:rFonts w:hint="default" w:ascii="Times New Roman" w:hAnsi="Times New Roman" w:cs="Times New Roman"/>
          <w:b w:val="0"/>
          <w:bCs w:val="0"/>
          <w:sz w:val="28"/>
          <w:szCs w:val="28"/>
          <w:lang w:val="en-US" w:eastAsia="zh-CN"/>
        </w:rPr>
        <w:t>22</w:t>
      </w:r>
      <w:r>
        <w:rPr>
          <w:rFonts w:hint="default" w:ascii="Times New Roman" w:hAnsi="Times New Roman" w:eastAsia="方正仿宋_GBK" w:cs="Times New Roman"/>
          <w:b w:val="0"/>
          <w:bCs w:val="0"/>
          <w:sz w:val="28"/>
          <w:szCs w:val="28"/>
        </w:rPr>
        <w:t>年</w:t>
      </w:r>
      <w:r>
        <w:rPr>
          <w:rFonts w:hint="default" w:ascii="Times New Roman" w:hAnsi="Times New Roman" w:cs="Times New Roman"/>
          <w:b w:val="0"/>
          <w:bCs w:val="0"/>
          <w:sz w:val="28"/>
          <w:szCs w:val="28"/>
          <w:lang w:val="en-US" w:eastAsia="zh-CN"/>
        </w:rPr>
        <w:t>4</w:t>
      </w:r>
      <w:r>
        <w:rPr>
          <w:rFonts w:hint="default" w:ascii="Times New Roman" w:hAnsi="Times New Roman" w:eastAsia="方正仿宋_GBK" w:cs="Times New Roman"/>
          <w:b w:val="0"/>
          <w:bCs w:val="0"/>
          <w:sz w:val="28"/>
          <w:szCs w:val="28"/>
        </w:rPr>
        <w:t>月</w:t>
      </w:r>
      <w:r>
        <w:rPr>
          <w:rFonts w:hint="eastAsia" w:cs="Times New Roman"/>
          <w:b w:val="0"/>
          <w:bCs w:val="0"/>
          <w:sz w:val="28"/>
          <w:szCs w:val="28"/>
          <w:lang w:val="en-US" w:eastAsia="zh-CN"/>
        </w:rPr>
        <w:t>18</w:t>
      </w:r>
      <w:r>
        <w:rPr>
          <w:rFonts w:hint="default" w:ascii="Times New Roman" w:hAnsi="Times New Roman" w:eastAsia="方正仿宋_GBK" w:cs="Times New Roman"/>
          <w:b w:val="0"/>
          <w:bCs w:val="0"/>
          <w:sz w:val="28"/>
          <w:szCs w:val="28"/>
        </w:rPr>
        <w:t>日印发</w:t>
      </w:r>
    </w:p>
    <w:sectPr>
      <w:headerReference r:id="rId3" w:type="default"/>
      <w:footerReference r:id="rId5" w:type="default"/>
      <w:headerReference r:id="rId4" w:type="even"/>
      <w:footerReference r:id="rId6" w:type="even"/>
      <w:pgSz w:w="11906" w:h="16838"/>
      <w:pgMar w:top="2098" w:right="1474" w:bottom="1984" w:left="1588" w:header="851" w:footer="1361"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6B15D410-3BA0-4C33-83EA-DA2252963528}"/>
  </w:font>
  <w:font w:name="方正黑体_GBK">
    <w:panose1 w:val="03000509000000000000"/>
    <w:charset w:val="86"/>
    <w:family w:val="script"/>
    <w:pitch w:val="default"/>
    <w:sig w:usb0="00000001" w:usb1="080E0000" w:usb2="00000000" w:usb3="00000000" w:csb0="00040000" w:csb1="00000000"/>
    <w:embedRegular r:id="rId2" w:fontKey="{37916B7C-F605-450E-9719-B95E75FBB423}"/>
  </w:font>
  <w:font w:name="方正楷体_GBK">
    <w:panose1 w:val="03000509000000000000"/>
    <w:charset w:val="86"/>
    <w:family w:val="script"/>
    <w:pitch w:val="default"/>
    <w:sig w:usb0="00000001" w:usb1="080E0000" w:usb2="00000000" w:usb3="00000000" w:csb0="00040000" w:csb1="00000000"/>
    <w:embedRegular r:id="rId3" w:fontKey="{268AD8BF-B0D5-492D-AD34-5CF03AE040C9}"/>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CC91CF77-D9B2-4083-8097-E7C93F36FF11}"/>
  </w:font>
  <w:font w:name="Verdana">
    <w:panose1 w:val="020B0604030504040204"/>
    <w:charset w:val="00"/>
    <w:family w:val="swiss"/>
    <w:pitch w:val="default"/>
    <w:sig w:usb0="A10006FF" w:usb1="4000205B" w:usb2="00000010" w:usb3="00000000" w:csb0="2000019F" w:csb1="00000000"/>
  </w:font>
  <w:font w:name="汉仪仿宋简">
    <w:altName w:val="仿宋"/>
    <w:panose1 w:val="00000000000000000000"/>
    <w:charset w:val="86"/>
    <w:family w:val="auto"/>
    <w:pitch w:val="default"/>
    <w:sig w:usb0="00000000" w:usb1="00000000" w:usb2="00000012" w:usb3="00000000" w:csb0="00040000" w:csb1="00000000"/>
  </w:font>
  <w:font w:name="仿宋_GB2312">
    <w:panose1 w:val="02010609030101010101"/>
    <w:charset w:val="86"/>
    <w:family w:val="modern"/>
    <w:pitch w:val="default"/>
    <w:sig w:usb0="00000000" w:usb1="00000000" w:usb2="00000000" w:usb3="00000000" w:csb0="00000000" w:csb1="00000000"/>
    <w:embedRegular r:id="rId5" w:fontKey="{540C7C0D-F53B-4B46-AC7B-0C20A198F9B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sz w:val="28"/>
        <w:szCs w:val="28"/>
      </w:rPr>
    </w:pPr>
    <w:r>
      <w:rPr>
        <w:rFonts w:ascii="宋体" w:hAnsi="宋体" w:cs="宋体"/>
        <w:sz w:val="28"/>
        <w:szCs w:val="28"/>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w:t>
    </w:r>
    <w:r>
      <w:rPr>
        <w:rFonts w:ascii="宋体" w:hAnsi="宋体"/>
        <w:sz w:val="28"/>
        <w:szCs w:val="21"/>
      </w:rPr>
      <w:fldChar w:fldCharType="end"/>
    </w:r>
    <w:r>
      <w:rPr>
        <w:rFonts w:ascii="宋体" w:hAnsi="宋体"/>
        <w:sz w:val="28"/>
        <w:szCs w:val="21"/>
      </w:rPr>
      <w:t xml:space="preserve"> </w:t>
    </w:r>
    <w:r>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20" w:firstLine="280" w:firstLineChars="100"/>
      <w:rPr>
        <w:rFonts w:ascii="宋体"/>
        <w:sz w:val="28"/>
        <w:szCs w:val="28"/>
      </w:rPr>
    </w:pPr>
    <w:r>
      <w:rPr>
        <w:rFonts w:ascii="宋体" w:hAnsi="宋体" w:cs="宋体"/>
        <w:sz w:val="28"/>
        <w:szCs w:val="28"/>
      </w:rPr>
      <w:t>—</w:t>
    </w:r>
    <w:r>
      <w:rPr>
        <w:rStyle w:val="16"/>
        <w:rFonts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 PAGE </w:instrText>
    </w:r>
    <w:r>
      <w:rPr>
        <w:rStyle w:val="16"/>
        <w:rFonts w:ascii="宋体" w:hAnsi="宋体"/>
        <w:sz w:val="28"/>
        <w:szCs w:val="28"/>
      </w:rPr>
      <w:fldChar w:fldCharType="separate"/>
    </w:r>
    <w:r>
      <w:rPr>
        <w:rStyle w:val="16"/>
        <w:rFonts w:ascii="宋体" w:hAnsi="宋体"/>
        <w:sz w:val="28"/>
        <w:szCs w:val="28"/>
      </w:rPr>
      <w:t>2</w:t>
    </w:r>
    <w:r>
      <w:rPr>
        <w:rStyle w:val="16"/>
        <w:rFonts w:ascii="宋体" w:hAnsi="宋体"/>
        <w:sz w:val="28"/>
        <w:szCs w:val="28"/>
      </w:rPr>
      <w:fldChar w:fldCharType="end"/>
    </w:r>
    <w:r>
      <w:rPr>
        <w:rStyle w:val="16"/>
        <w:rFonts w:ascii="宋体" w:hAnsi="宋体"/>
        <w:sz w:val="28"/>
        <w:szCs w:val="28"/>
      </w:rPr>
      <w:t xml:space="preserve"> </w:t>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A8350"/>
    <w:multiLevelType w:val="singleLevel"/>
    <w:tmpl w:val="EA5A8350"/>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78"/>
    <w:rsid w:val="000031AA"/>
    <w:rsid w:val="00006142"/>
    <w:rsid w:val="00012327"/>
    <w:rsid w:val="000153F4"/>
    <w:rsid w:val="0001653C"/>
    <w:rsid w:val="000239F6"/>
    <w:rsid w:val="000273E3"/>
    <w:rsid w:val="00027DFC"/>
    <w:rsid w:val="00030536"/>
    <w:rsid w:val="000305A8"/>
    <w:rsid w:val="0003106E"/>
    <w:rsid w:val="00031B9F"/>
    <w:rsid w:val="00034822"/>
    <w:rsid w:val="000353A3"/>
    <w:rsid w:val="00035C18"/>
    <w:rsid w:val="00041240"/>
    <w:rsid w:val="000425BE"/>
    <w:rsid w:val="0004501B"/>
    <w:rsid w:val="00051DB7"/>
    <w:rsid w:val="00052E47"/>
    <w:rsid w:val="000613D9"/>
    <w:rsid w:val="000807C7"/>
    <w:rsid w:val="00081AD8"/>
    <w:rsid w:val="00081E12"/>
    <w:rsid w:val="00082DD9"/>
    <w:rsid w:val="00083353"/>
    <w:rsid w:val="000909FF"/>
    <w:rsid w:val="00091A37"/>
    <w:rsid w:val="000961EC"/>
    <w:rsid w:val="000A2A2F"/>
    <w:rsid w:val="000A4DDC"/>
    <w:rsid w:val="000B128E"/>
    <w:rsid w:val="000B7916"/>
    <w:rsid w:val="000C0887"/>
    <w:rsid w:val="000C098F"/>
    <w:rsid w:val="000C1129"/>
    <w:rsid w:val="000C733B"/>
    <w:rsid w:val="000D12E0"/>
    <w:rsid w:val="000D1576"/>
    <w:rsid w:val="000D1D33"/>
    <w:rsid w:val="000D304B"/>
    <w:rsid w:val="000E37CD"/>
    <w:rsid w:val="000E6C00"/>
    <w:rsid w:val="000F1B74"/>
    <w:rsid w:val="000F1DEB"/>
    <w:rsid w:val="000F5757"/>
    <w:rsid w:val="000F7717"/>
    <w:rsid w:val="001038B5"/>
    <w:rsid w:val="00103F6E"/>
    <w:rsid w:val="00111808"/>
    <w:rsid w:val="001149DB"/>
    <w:rsid w:val="00122F27"/>
    <w:rsid w:val="00126E84"/>
    <w:rsid w:val="00127683"/>
    <w:rsid w:val="0013773A"/>
    <w:rsid w:val="00137AAE"/>
    <w:rsid w:val="00140003"/>
    <w:rsid w:val="001403A4"/>
    <w:rsid w:val="00143C8F"/>
    <w:rsid w:val="00150D28"/>
    <w:rsid w:val="00152EB8"/>
    <w:rsid w:val="00153358"/>
    <w:rsid w:val="00154E37"/>
    <w:rsid w:val="0016280E"/>
    <w:rsid w:val="00164FF2"/>
    <w:rsid w:val="001662BE"/>
    <w:rsid w:val="0016684C"/>
    <w:rsid w:val="00166A19"/>
    <w:rsid w:val="00172A27"/>
    <w:rsid w:val="00173727"/>
    <w:rsid w:val="00180C07"/>
    <w:rsid w:val="00180CBE"/>
    <w:rsid w:val="00181E08"/>
    <w:rsid w:val="001844F8"/>
    <w:rsid w:val="001875DF"/>
    <w:rsid w:val="0019047E"/>
    <w:rsid w:val="00191A09"/>
    <w:rsid w:val="00191E1D"/>
    <w:rsid w:val="001A0503"/>
    <w:rsid w:val="001A596D"/>
    <w:rsid w:val="001A7B7B"/>
    <w:rsid w:val="001A7EBC"/>
    <w:rsid w:val="001B5067"/>
    <w:rsid w:val="001B5A3F"/>
    <w:rsid w:val="001B6533"/>
    <w:rsid w:val="001B6635"/>
    <w:rsid w:val="001B7C2D"/>
    <w:rsid w:val="001C073B"/>
    <w:rsid w:val="001C2D23"/>
    <w:rsid w:val="001C7BD1"/>
    <w:rsid w:val="001C7E63"/>
    <w:rsid w:val="001D50FF"/>
    <w:rsid w:val="001D7D90"/>
    <w:rsid w:val="001E2695"/>
    <w:rsid w:val="001E47BC"/>
    <w:rsid w:val="001E4FD4"/>
    <w:rsid w:val="001E7C74"/>
    <w:rsid w:val="001F051F"/>
    <w:rsid w:val="001F0940"/>
    <w:rsid w:val="001F7D5C"/>
    <w:rsid w:val="00210301"/>
    <w:rsid w:val="00210615"/>
    <w:rsid w:val="00215DEB"/>
    <w:rsid w:val="0022154A"/>
    <w:rsid w:val="0022213D"/>
    <w:rsid w:val="002226F2"/>
    <w:rsid w:val="0022549F"/>
    <w:rsid w:val="00230F33"/>
    <w:rsid w:val="002409D5"/>
    <w:rsid w:val="00241303"/>
    <w:rsid w:val="00241659"/>
    <w:rsid w:val="00242FAF"/>
    <w:rsid w:val="00244494"/>
    <w:rsid w:val="00253220"/>
    <w:rsid w:val="0026028D"/>
    <w:rsid w:val="00260D56"/>
    <w:rsid w:val="0026210D"/>
    <w:rsid w:val="0026292D"/>
    <w:rsid w:val="0027335D"/>
    <w:rsid w:val="00273F22"/>
    <w:rsid w:val="00277579"/>
    <w:rsid w:val="00280F60"/>
    <w:rsid w:val="00282192"/>
    <w:rsid w:val="00283B55"/>
    <w:rsid w:val="00285502"/>
    <w:rsid w:val="00291C9A"/>
    <w:rsid w:val="00291E9D"/>
    <w:rsid w:val="002953A3"/>
    <w:rsid w:val="002968F9"/>
    <w:rsid w:val="002A16B0"/>
    <w:rsid w:val="002A2995"/>
    <w:rsid w:val="002B1FFC"/>
    <w:rsid w:val="002B3932"/>
    <w:rsid w:val="002C23BD"/>
    <w:rsid w:val="002D28DB"/>
    <w:rsid w:val="002D3B6A"/>
    <w:rsid w:val="002E0E76"/>
    <w:rsid w:val="002E2BB5"/>
    <w:rsid w:val="002E4694"/>
    <w:rsid w:val="002E7F00"/>
    <w:rsid w:val="002F43E7"/>
    <w:rsid w:val="002F47E5"/>
    <w:rsid w:val="002F52A3"/>
    <w:rsid w:val="002F5B15"/>
    <w:rsid w:val="00303C26"/>
    <w:rsid w:val="003060AD"/>
    <w:rsid w:val="00307398"/>
    <w:rsid w:val="00310B89"/>
    <w:rsid w:val="00311B5F"/>
    <w:rsid w:val="0031386D"/>
    <w:rsid w:val="00313961"/>
    <w:rsid w:val="00320093"/>
    <w:rsid w:val="003241BD"/>
    <w:rsid w:val="0033159E"/>
    <w:rsid w:val="003336A6"/>
    <w:rsid w:val="0033492B"/>
    <w:rsid w:val="00335C61"/>
    <w:rsid w:val="00335EE2"/>
    <w:rsid w:val="003363C2"/>
    <w:rsid w:val="00336B72"/>
    <w:rsid w:val="0034124B"/>
    <w:rsid w:val="00341D47"/>
    <w:rsid w:val="00341E41"/>
    <w:rsid w:val="0034305B"/>
    <w:rsid w:val="0034677B"/>
    <w:rsid w:val="003475CC"/>
    <w:rsid w:val="0035087E"/>
    <w:rsid w:val="00350F29"/>
    <w:rsid w:val="00351A01"/>
    <w:rsid w:val="003520D9"/>
    <w:rsid w:val="00357B40"/>
    <w:rsid w:val="00361F52"/>
    <w:rsid w:val="00364EF6"/>
    <w:rsid w:val="00366098"/>
    <w:rsid w:val="00366248"/>
    <w:rsid w:val="0037571C"/>
    <w:rsid w:val="00375A6D"/>
    <w:rsid w:val="003764B8"/>
    <w:rsid w:val="00381430"/>
    <w:rsid w:val="00393957"/>
    <w:rsid w:val="00395844"/>
    <w:rsid w:val="00397365"/>
    <w:rsid w:val="003A0BB0"/>
    <w:rsid w:val="003A19B0"/>
    <w:rsid w:val="003A26DF"/>
    <w:rsid w:val="003A4F12"/>
    <w:rsid w:val="003A5C45"/>
    <w:rsid w:val="003B5CF5"/>
    <w:rsid w:val="003B6056"/>
    <w:rsid w:val="003B65C2"/>
    <w:rsid w:val="003B6E6D"/>
    <w:rsid w:val="003C197D"/>
    <w:rsid w:val="003C5D9D"/>
    <w:rsid w:val="003D229B"/>
    <w:rsid w:val="003D3976"/>
    <w:rsid w:val="003D501B"/>
    <w:rsid w:val="003D5497"/>
    <w:rsid w:val="003E05F1"/>
    <w:rsid w:val="003E174B"/>
    <w:rsid w:val="003E3969"/>
    <w:rsid w:val="003F4B2A"/>
    <w:rsid w:val="004023DB"/>
    <w:rsid w:val="00415776"/>
    <w:rsid w:val="0043167F"/>
    <w:rsid w:val="004336E1"/>
    <w:rsid w:val="00434810"/>
    <w:rsid w:val="00436B48"/>
    <w:rsid w:val="004427C9"/>
    <w:rsid w:val="00450BF3"/>
    <w:rsid w:val="00455B4D"/>
    <w:rsid w:val="004601D8"/>
    <w:rsid w:val="00462FEC"/>
    <w:rsid w:val="00467BF0"/>
    <w:rsid w:val="00467D92"/>
    <w:rsid w:val="00474574"/>
    <w:rsid w:val="00474CCC"/>
    <w:rsid w:val="00482AA9"/>
    <w:rsid w:val="00482B5F"/>
    <w:rsid w:val="00482DF2"/>
    <w:rsid w:val="00484F77"/>
    <w:rsid w:val="00486D48"/>
    <w:rsid w:val="004930BD"/>
    <w:rsid w:val="00493C0D"/>
    <w:rsid w:val="004A7D5B"/>
    <w:rsid w:val="004B06A3"/>
    <w:rsid w:val="004B2DA5"/>
    <w:rsid w:val="004B33A3"/>
    <w:rsid w:val="004B3892"/>
    <w:rsid w:val="004C0045"/>
    <w:rsid w:val="004C7285"/>
    <w:rsid w:val="004D05FE"/>
    <w:rsid w:val="004D08AD"/>
    <w:rsid w:val="004D0E2B"/>
    <w:rsid w:val="004D2CC8"/>
    <w:rsid w:val="004D7EDB"/>
    <w:rsid w:val="004E1979"/>
    <w:rsid w:val="004E26B0"/>
    <w:rsid w:val="004E5E00"/>
    <w:rsid w:val="004F221A"/>
    <w:rsid w:val="004F3441"/>
    <w:rsid w:val="004F5889"/>
    <w:rsid w:val="004F6BCF"/>
    <w:rsid w:val="005040A0"/>
    <w:rsid w:val="00510E4E"/>
    <w:rsid w:val="00513F08"/>
    <w:rsid w:val="00517F39"/>
    <w:rsid w:val="00520549"/>
    <w:rsid w:val="005302AF"/>
    <w:rsid w:val="005304FA"/>
    <w:rsid w:val="00531BC4"/>
    <w:rsid w:val="005361E7"/>
    <w:rsid w:val="00544378"/>
    <w:rsid w:val="00544840"/>
    <w:rsid w:val="00547CBE"/>
    <w:rsid w:val="00553CFE"/>
    <w:rsid w:val="00556246"/>
    <w:rsid w:val="00557F8F"/>
    <w:rsid w:val="005649E2"/>
    <w:rsid w:val="00575003"/>
    <w:rsid w:val="00576FF3"/>
    <w:rsid w:val="005802B6"/>
    <w:rsid w:val="0058355C"/>
    <w:rsid w:val="00594BF4"/>
    <w:rsid w:val="005969D4"/>
    <w:rsid w:val="005A110C"/>
    <w:rsid w:val="005A3932"/>
    <w:rsid w:val="005A3B18"/>
    <w:rsid w:val="005A3F18"/>
    <w:rsid w:val="005A4B61"/>
    <w:rsid w:val="005B09A4"/>
    <w:rsid w:val="005B1B96"/>
    <w:rsid w:val="005B21F4"/>
    <w:rsid w:val="005B4D21"/>
    <w:rsid w:val="005B5D75"/>
    <w:rsid w:val="005B6BC1"/>
    <w:rsid w:val="005C3B69"/>
    <w:rsid w:val="005C4E8E"/>
    <w:rsid w:val="005C4F5D"/>
    <w:rsid w:val="005D21ED"/>
    <w:rsid w:val="005D39AE"/>
    <w:rsid w:val="005D6A53"/>
    <w:rsid w:val="005D6F90"/>
    <w:rsid w:val="005D7B45"/>
    <w:rsid w:val="005E4326"/>
    <w:rsid w:val="005F5402"/>
    <w:rsid w:val="006071C8"/>
    <w:rsid w:val="0061385F"/>
    <w:rsid w:val="00627E6B"/>
    <w:rsid w:val="0063070E"/>
    <w:rsid w:val="00633183"/>
    <w:rsid w:val="00637981"/>
    <w:rsid w:val="00640EFB"/>
    <w:rsid w:val="00642113"/>
    <w:rsid w:val="00643CAD"/>
    <w:rsid w:val="00645003"/>
    <w:rsid w:val="006579E6"/>
    <w:rsid w:val="00664749"/>
    <w:rsid w:val="006757FB"/>
    <w:rsid w:val="006908D1"/>
    <w:rsid w:val="00693C01"/>
    <w:rsid w:val="00693FEE"/>
    <w:rsid w:val="006961F5"/>
    <w:rsid w:val="006A7016"/>
    <w:rsid w:val="006C7A46"/>
    <w:rsid w:val="006C7C18"/>
    <w:rsid w:val="006D05BA"/>
    <w:rsid w:val="006D18C5"/>
    <w:rsid w:val="006D2156"/>
    <w:rsid w:val="006D2CB6"/>
    <w:rsid w:val="006D33BC"/>
    <w:rsid w:val="006E3714"/>
    <w:rsid w:val="006E56C2"/>
    <w:rsid w:val="006E6D0E"/>
    <w:rsid w:val="006F2CD8"/>
    <w:rsid w:val="006F40B0"/>
    <w:rsid w:val="006F47AF"/>
    <w:rsid w:val="00701140"/>
    <w:rsid w:val="007038E9"/>
    <w:rsid w:val="00705DC2"/>
    <w:rsid w:val="00705E0F"/>
    <w:rsid w:val="0072079E"/>
    <w:rsid w:val="00722105"/>
    <w:rsid w:val="00731BA9"/>
    <w:rsid w:val="00731DDD"/>
    <w:rsid w:val="00740544"/>
    <w:rsid w:val="007426A9"/>
    <w:rsid w:val="00752A61"/>
    <w:rsid w:val="007566B3"/>
    <w:rsid w:val="007570DD"/>
    <w:rsid w:val="00760370"/>
    <w:rsid w:val="007605F5"/>
    <w:rsid w:val="0077188A"/>
    <w:rsid w:val="00776C85"/>
    <w:rsid w:val="007779BA"/>
    <w:rsid w:val="007813BB"/>
    <w:rsid w:val="00782F12"/>
    <w:rsid w:val="007857F0"/>
    <w:rsid w:val="00791428"/>
    <w:rsid w:val="007A4021"/>
    <w:rsid w:val="007A443E"/>
    <w:rsid w:val="007A5AD3"/>
    <w:rsid w:val="007B1901"/>
    <w:rsid w:val="007B51D6"/>
    <w:rsid w:val="007B5716"/>
    <w:rsid w:val="007C0E70"/>
    <w:rsid w:val="007C1916"/>
    <w:rsid w:val="007C1DA5"/>
    <w:rsid w:val="007C54BC"/>
    <w:rsid w:val="007C5D08"/>
    <w:rsid w:val="007C60BA"/>
    <w:rsid w:val="007C72B5"/>
    <w:rsid w:val="007C76FE"/>
    <w:rsid w:val="007C7FB5"/>
    <w:rsid w:val="007D126D"/>
    <w:rsid w:val="007D5B0F"/>
    <w:rsid w:val="007D77E5"/>
    <w:rsid w:val="007D791C"/>
    <w:rsid w:val="007E77F2"/>
    <w:rsid w:val="007F59BA"/>
    <w:rsid w:val="008007F1"/>
    <w:rsid w:val="00804E76"/>
    <w:rsid w:val="00805FBB"/>
    <w:rsid w:val="00806BAD"/>
    <w:rsid w:val="00810CD4"/>
    <w:rsid w:val="00811136"/>
    <w:rsid w:val="00812623"/>
    <w:rsid w:val="008126CB"/>
    <w:rsid w:val="00817AB9"/>
    <w:rsid w:val="00820CCF"/>
    <w:rsid w:val="008219AF"/>
    <w:rsid w:val="00824069"/>
    <w:rsid w:val="008270E9"/>
    <w:rsid w:val="00836D28"/>
    <w:rsid w:val="008446EF"/>
    <w:rsid w:val="0084574A"/>
    <w:rsid w:val="0085276A"/>
    <w:rsid w:val="00855F6B"/>
    <w:rsid w:val="008565DC"/>
    <w:rsid w:val="00860141"/>
    <w:rsid w:val="008616D7"/>
    <w:rsid w:val="00863094"/>
    <w:rsid w:val="008678CA"/>
    <w:rsid w:val="00871200"/>
    <w:rsid w:val="00873A89"/>
    <w:rsid w:val="0087586F"/>
    <w:rsid w:val="008871DF"/>
    <w:rsid w:val="00892B7C"/>
    <w:rsid w:val="008A44CB"/>
    <w:rsid w:val="008A4967"/>
    <w:rsid w:val="008B2641"/>
    <w:rsid w:val="008B2686"/>
    <w:rsid w:val="008B72FE"/>
    <w:rsid w:val="008B7449"/>
    <w:rsid w:val="008B79B2"/>
    <w:rsid w:val="008D7839"/>
    <w:rsid w:val="008E5C27"/>
    <w:rsid w:val="008F167A"/>
    <w:rsid w:val="008F4E5E"/>
    <w:rsid w:val="008F5D22"/>
    <w:rsid w:val="009103C9"/>
    <w:rsid w:val="0091178E"/>
    <w:rsid w:val="00912A53"/>
    <w:rsid w:val="00920BC2"/>
    <w:rsid w:val="00922C67"/>
    <w:rsid w:val="009243AE"/>
    <w:rsid w:val="0092449F"/>
    <w:rsid w:val="00924DA8"/>
    <w:rsid w:val="00926D4E"/>
    <w:rsid w:val="00936C51"/>
    <w:rsid w:val="009435AB"/>
    <w:rsid w:val="00946E8A"/>
    <w:rsid w:val="00950B1E"/>
    <w:rsid w:val="009514F6"/>
    <w:rsid w:val="009530A5"/>
    <w:rsid w:val="00956157"/>
    <w:rsid w:val="0095783C"/>
    <w:rsid w:val="00964D98"/>
    <w:rsid w:val="00975D3D"/>
    <w:rsid w:val="00980B04"/>
    <w:rsid w:val="00981D97"/>
    <w:rsid w:val="00985237"/>
    <w:rsid w:val="00985778"/>
    <w:rsid w:val="00987120"/>
    <w:rsid w:val="00997804"/>
    <w:rsid w:val="009B4469"/>
    <w:rsid w:val="009C069E"/>
    <w:rsid w:val="009C486B"/>
    <w:rsid w:val="009C6B13"/>
    <w:rsid w:val="009D0590"/>
    <w:rsid w:val="009D3F8F"/>
    <w:rsid w:val="009E0B90"/>
    <w:rsid w:val="009E57C9"/>
    <w:rsid w:val="009E7AE0"/>
    <w:rsid w:val="009F100E"/>
    <w:rsid w:val="00A1165E"/>
    <w:rsid w:val="00A20A41"/>
    <w:rsid w:val="00A22300"/>
    <w:rsid w:val="00A27410"/>
    <w:rsid w:val="00A3018F"/>
    <w:rsid w:val="00A32231"/>
    <w:rsid w:val="00A352EE"/>
    <w:rsid w:val="00A415D1"/>
    <w:rsid w:val="00A42AD3"/>
    <w:rsid w:val="00A42BC3"/>
    <w:rsid w:val="00A46EE2"/>
    <w:rsid w:val="00A47891"/>
    <w:rsid w:val="00A503B0"/>
    <w:rsid w:val="00A5152D"/>
    <w:rsid w:val="00A53EB5"/>
    <w:rsid w:val="00A56052"/>
    <w:rsid w:val="00A614AA"/>
    <w:rsid w:val="00A628C5"/>
    <w:rsid w:val="00A64E7E"/>
    <w:rsid w:val="00A721C1"/>
    <w:rsid w:val="00A74523"/>
    <w:rsid w:val="00A766A8"/>
    <w:rsid w:val="00A81F63"/>
    <w:rsid w:val="00A8210B"/>
    <w:rsid w:val="00A8291D"/>
    <w:rsid w:val="00A838D8"/>
    <w:rsid w:val="00A870A3"/>
    <w:rsid w:val="00A87ED4"/>
    <w:rsid w:val="00A90463"/>
    <w:rsid w:val="00A91420"/>
    <w:rsid w:val="00A930F2"/>
    <w:rsid w:val="00A96A07"/>
    <w:rsid w:val="00AA1D82"/>
    <w:rsid w:val="00AA1F53"/>
    <w:rsid w:val="00AA24EF"/>
    <w:rsid w:val="00AA49B4"/>
    <w:rsid w:val="00AB5654"/>
    <w:rsid w:val="00AB69EC"/>
    <w:rsid w:val="00AB77CA"/>
    <w:rsid w:val="00AC0AC0"/>
    <w:rsid w:val="00AC283D"/>
    <w:rsid w:val="00AC4326"/>
    <w:rsid w:val="00AD067B"/>
    <w:rsid w:val="00AD483E"/>
    <w:rsid w:val="00AD4AA2"/>
    <w:rsid w:val="00AD4EBF"/>
    <w:rsid w:val="00AD5E96"/>
    <w:rsid w:val="00AD76B1"/>
    <w:rsid w:val="00AD7AE8"/>
    <w:rsid w:val="00AE0231"/>
    <w:rsid w:val="00AE1DF3"/>
    <w:rsid w:val="00AE76AE"/>
    <w:rsid w:val="00AF3E2E"/>
    <w:rsid w:val="00B01B35"/>
    <w:rsid w:val="00B02260"/>
    <w:rsid w:val="00B02B61"/>
    <w:rsid w:val="00B03B64"/>
    <w:rsid w:val="00B04062"/>
    <w:rsid w:val="00B05D69"/>
    <w:rsid w:val="00B1235B"/>
    <w:rsid w:val="00B134A7"/>
    <w:rsid w:val="00B16CDA"/>
    <w:rsid w:val="00B20ECE"/>
    <w:rsid w:val="00B2393A"/>
    <w:rsid w:val="00B25336"/>
    <w:rsid w:val="00B25EEE"/>
    <w:rsid w:val="00B31252"/>
    <w:rsid w:val="00B31C92"/>
    <w:rsid w:val="00B42625"/>
    <w:rsid w:val="00B460F0"/>
    <w:rsid w:val="00B50CDD"/>
    <w:rsid w:val="00B51AC4"/>
    <w:rsid w:val="00B541B0"/>
    <w:rsid w:val="00B55E84"/>
    <w:rsid w:val="00B56F02"/>
    <w:rsid w:val="00B6226C"/>
    <w:rsid w:val="00B63D93"/>
    <w:rsid w:val="00B642DA"/>
    <w:rsid w:val="00B64E43"/>
    <w:rsid w:val="00B679DF"/>
    <w:rsid w:val="00B70DDC"/>
    <w:rsid w:val="00B75951"/>
    <w:rsid w:val="00B77B1A"/>
    <w:rsid w:val="00B925EC"/>
    <w:rsid w:val="00B94F2E"/>
    <w:rsid w:val="00B9635A"/>
    <w:rsid w:val="00B963E8"/>
    <w:rsid w:val="00BA13F2"/>
    <w:rsid w:val="00BA5A2E"/>
    <w:rsid w:val="00BA6A3A"/>
    <w:rsid w:val="00BA6E87"/>
    <w:rsid w:val="00BA7CA1"/>
    <w:rsid w:val="00BB0FB2"/>
    <w:rsid w:val="00BB4685"/>
    <w:rsid w:val="00BC0C14"/>
    <w:rsid w:val="00BC1085"/>
    <w:rsid w:val="00BC469C"/>
    <w:rsid w:val="00BC76C8"/>
    <w:rsid w:val="00BD5B23"/>
    <w:rsid w:val="00BE0B0C"/>
    <w:rsid w:val="00BE38B6"/>
    <w:rsid w:val="00BE48F3"/>
    <w:rsid w:val="00BE6C29"/>
    <w:rsid w:val="00BF208F"/>
    <w:rsid w:val="00BF6239"/>
    <w:rsid w:val="00BF7CDB"/>
    <w:rsid w:val="00C004BC"/>
    <w:rsid w:val="00C04AD6"/>
    <w:rsid w:val="00C11BE9"/>
    <w:rsid w:val="00C11FA9"/>
    <w:rsid w:val="00C125CB"/>
    <w:rsid w:val="00C128A2"/>
    <w:rsid w:val="00C22198"/>
    <w:rsid w:val="00C266DC"/>
    <w:rsid w:val="00C316B0"/>
    <w:rsid w:val="00C33518"/>
    <w:rsid w:val="00C42AC5"/>
    <w:rsid w:val="00C456C0"/>
    <w:rsid w:val="00C47B8D"/>
    <w:rsid w:val="00C52097"/>
    <w:rsid w:val="00C5774E"/>
    <w:rsid w:val="00C603BE"/>
    <w:rsid w:val="00C745A7"/>
    <w:rsid w:val="00C81788"/>
    <w:rsid w:val="00C81916"/>
    <w:rsid w:val="00C859C3"/>
    <w:rsid w:val="00C91827"/>
    <w:rsid w:val="00C92285"/>
    <w:rsid w:val="00C9347C"/>
    <w:rsid w:val="00C963D4"/>
    <w:rsid w:val="00CA1849"/>
    <w:rsid w:val="00CA2186"/>
    <w:rsid w:val="00CA3193"/>
    <w:rsid w:val="00CA7D3D"/>
    <w:rsid w:val="00CB0E46"/>
    <w:rsid w:val="00CB330E"/>
    <w:rsid w:val="00CB5087"/>
    <w:rsid w:val="00CB5E29"/>
    <w:rsid w:val="00CB6BD7"/>
    <w:rsid w:val="00CC3B5E"/>
    <w:rsid w:val="00CC486E"/>
    <w:rsid w:val="00CC4EF6"/>
    <w:rsid w:val="00CC5109"/>
    <w:rsid w:val="00CD2AD4"/>
    <w:rsid w:val="00CD5220"/>
    <w:rsid w:val="00CD5D07"/>
    <w:rsid w:val="00CD6331"/>
    <w:rsid w:val="00CD7536"/>
    <w:rsid w:val="00CE2072"/>
    <w:rsid w:val="00CE3DAB"/>
    <w:rsid w:val="00CF0366"/>
    <w:rsid w:val="00CF68E5"/>
    <w:rsid w:val="00D05228"/>
    <w:rsid w:val="00D0522A"/>
    <w:rsid w:val="00D156C8"/>
    <w:rsid w:val="00D16B0F"/>
    <w:rsid w:val="00D24D19"/>
    <w:rsid w:val="00D24E35"/>
    <w:rsid w:val="00D260CB"/>
    <w:rsid w:val="00D27679"/>
    <w:rsid w:val="00D3247A"/>
    <w:rsid w:val="00D35D3F"/>
    <w:rsid w:val="00D3620B"/>
    <w:rsid w:val="00D418DD"/>
    <w:rsid w:val="00D43567"/>
    <w:rsid w:val="00D442F2"/>
    <w:rsid w:val="00D4509D"/>
    <w:rsid w:val="00D45D40"/>
    <w:rsid w:val="00D4636C"/>
    <w:rsid w:val="00D53818"/>
    <w:rsid w:val="00D55EAD"/>
    <w:rsid w:val="00D6144C"/>
    <w:rsid w:val="00D61F47"/>
    <w:rsid w:val="00D62434"/>
    <w:rsid w:val="00D63C0C"/>
    <w:rsid w:val="00D65EB6"/>
    <w:rsid w:val="00D70333"/>
    <w:rsid w:val="00D7085D"/>
    <w:rsid w:val="00D71701"/>
    <w:rsid w:val="00D72C83"/>
    <w:rsid w:val="00D762EE"/>
    <w:rsid w:val="00D77439"/>
    <w:rsid w:val="00D91747"/>
    <w:rsid w:val="00D967A1"/>
    <w:rsid w:val="00DA4D86"/>
    <w:rsid w:val="00DA7557"/>
    <w:rsid w:val="00DB2BF5"/>
    <w:rsid w:val="00DB3F99"/>
    <w:rsid w:val="00DD2377"/>
    <w:rsid w:val="00DD312C"/>
    <w:rsid w:val="00DD3F21"/>
    <w:rsid w:val="00DD55ED"/>
    <w:rsid w:val="00DD61BE"/>
    <w:rsid w:val="00DE4183"/>
    <w:rsid w:val="00DE4AAC"/>
    <w:rsid w:val="00DF144B"/>
    <w:rsid w:val="00DF4080"/>
    <w:rsid w:val="00E0000B"/>
    <w:rsid w:val="00E03DF1"/>
    <w:rsid w:val="00E05B4A"/>
    <w:rsid w:val="00E07CF4"/>
    <w:rsid w:val="00E11A91"/>
    <w:rsid w:val="00E13383"/>
    <w:rsid w:val="00E135D2"/>
    <w:rsid w:val="00E173FC"/>
    <w:rsid w:val="00E21B85"/>
    <w:rsid w:val="00E23799"/>
    <w:rsid w:val="00E2499E"/>
    <w:rsid w:val="00E24DFF"/>
    <w:rsid w:val="00E25CBF"/>
    <w:rsid w:val="00E26756"/>
    <w:rsid w:val="00E34A8F"/>
    <w:rsid w:val="00E34C61"/>
    <w:rsid w:val="00E36A9D"/>
    <w:rsid w:val="00E40667"/>
    <w:rsid w:val="00E42666"/>
    <w:rsid w:val="00E4276B"/>
    <w:rsid w:val="00E44CCF"/>
    <w:rsid w:val="00E455D7"/>
    <w:rsid w:val="00E579BC"/>
    <w:rsid w:val="00E6582F"/>
    <w:rsid w:val="00E70B03"/>
    <w:rsid w:val="00E71247"/>
    <w:rsid w:val="00E712A3"/>
    <w:rsid w:val="00E71F19"/>
    <w:rsid w:val="00E7395C"/>
    <w:rsid w:val="00E740D1"/>
    <w:rsid w:val="00E7760A"/>
    <w:rsid w:val="00E910A8"/>
    <w:rsid w:val="00E94239"/>
    <w:rsid w:val="00E95410"/>
    <w:rsid w:val="00EA0C35"/>
    <w:rsid w:val="00EA27CD"/>
    <w:rsid w:val="00EB0474"/>
    <w:rsid w:val="00EB0C70"/>
    <w:rsid w:val="00EB6D92"/>
    <w:rsid w:val="00EC28F9"/>
    <w:rsid w:val="00ED3299"/>
    <w:rsid w:val="00ED743B"/>
    <w:rsid w:val="00EE0483"/>
    <w:rsid w:val="00EE0E11"/>
    <w:rsid w:val="00EE0F4B"/>
    <w:rsid w:val="00EE3205"/>
    <w:rsid w:val="00EE3B96"/>
    <w:rsid w:val="00EE5C53"/>
    <w:rsid w:val="00EF080A"/>
    <w:rsid w:val="00EF2866"/>
    <w:rsid w:val="00EF2E2F"/>
    <w:rsid w:val="00EF6D1C"/>
    <w:rsid w:val="00F00F95"/>
    <w:rsid w:val="00F0387E"/>
    <w:rsid w:val="00F122C9"/>
    <w:rsid w:val="00F21945"/>
    <w:rsid w:val="00F219B2"/>
    <w:rsid w:val="00F22A7C"/>
    <w:rsid w:val="00F22DF5"/>
    <w:rsid w:val="00F3581C"/>
    <w:rsid w:val="00F40FED"/>
    <w:rsid w:val="00F44CDC"/>
    <w:rsid w:val="00F46764"/>
    <w:rsid w:val="00F46DEF"/>
    <w:rsid w:val="00F5101E"/>
    <w:rsid w:val="00F53BB8"/>
    <w:rsid w:val="00F63F16"/>
    <w:rsid w:val="00F661D2"/>
    <w:rsid w:val="00F74405"/>
    <w:rsid w:val="00F845D6"/>
    <w:rsid w:val="00F84D9B"/>
    <w:rsid w:val="00F8503D"/>
    <w:rsid w:val="00F85173"/>
    <w:rsid w:val="00F86A80"/>
    <w:rsid w:val="00F87250"/>
    <w:rsid w:val="00F9538C"/>
    <w:rsid w:val="00FA067E"/>
    <w:rsid w:val="00FA4784"/>
    <w:rsid w:val="00FA4BF1"/>
    <w:rsid w:val="00FB09F8"/>
    <w:rsid w:val="00FB377B"/>
    <w:rsid w:val="00FB5851"/>
    <w:rsid w:val="00FC22A6"/>
    <w:rsid w:val="00FC6B67"/>
    <w:rsid w:val="00FD1805"/>
    <w:rsid w:val="00FD1BC2"/>
    <w:rsid w:val="00FD64F0"/>
    <w:rsid w:val="00FD7CBE"/>
    <w:rsid w:val="00FE0553"/>
    <w:rsid w:val="00FE47B9"/>
    <w:rsid w:val="00FE50B9"/>
    <w:rsid w:val="00FE53E3"/>
    <w:rsid w:val="00FE7F7E"/>
    <w:rsid w:val="00FF1FB9"/>
    <w:rsid w:val="00FF411B"/>
    <w:rsid w:val="01026155"/>
    <w:rsid w:val="01530EAC"/>
    <w:rsid w:val="01E50D53"/>
    <w:rsid w:val="02274EC8"/>
    <w:rsid w:val="024C74A6"/>
    <w:rsid w:val="02590401"/>
    <w:rsid w:val="029F53A6"/>
    <w:rsid w:val="02E1776D"/>
    <w:rsid w:val="03031491"/>
    <w:rsid w:val="0357146E"/>
    <w:rsid w:val="03CF3A69"/>
    <w:rsid w:val="04673CA2"/>
    <w:rsid w:val="04DE21B6"/>
    <w:rsid w:val="05080FE1"/>
    <w:rsid w:val="051426A7"/>
    <w:rsid w:val="05177476"/>
    <w:rsid w:val="05614B95"/>
    <w:rsid w:val="05924D4E"/>
    <w:rsid w:val="05E7509A"/>
    <w:rsid w:val="05FB5A9A"/>
    <w:rsid w:val="063D115E"/>
    <w:rsid w:val="06905732"/>
    <w:rsid w:val="073C3694"/>
    <w:rsid w:val="07A5520D"/>
    <w:rsid w:val="08145EEF"/>
    <w:rsid w:val="087E69F9"/>
    <w:rsid w:val="08F655F4"/>
    <w:rsid w:val="093349B0"/>
    <w:rsid w:val="09DC3F5E"/>
    <w:rsid w:val="09EA33AB"/>
    <w:rsid w:val="09F71624"/>
    <w:rsid w:val="0A391C3C"/>
    <w:rsid w:val="0A6F565E"/>
    <w:rsid w:val="0A8C6210"/>
    <w:rsid w:val="0A8E01DA"/>
    <w:rsid w:val="0AD61B81"/>
    <w:rsid w:val="0AF838A6"/>
    <w:rsid w:val="0B385E47"/>
    <w:rsid w:val="0B8E7D66"/>
    <w:rsid w:val="0C1E558E"/>
    <w:rsid w:val="0CD619C5"/>
    <w:rsid w:val="0D0B2EEC"/>
    <w:rsid w:val="0D6214AA"/>
    <w:rsid w:val="0D703BC7"/>
    <w:rsid w:val="0D865199"/>
    <w:rsid w:val="0DC161D1"/>
    <w:rsid w:val="0E75407B"/>
    <w:rsid w:val="0E7616B1"/>
    <w:rsid w:val="0EB126E9"/>
    <w:rsid w:val="0EF83E74"/>
    <w:rsid w:val="0F543075"/>
    <w:rsid w:val="0FA37CB2"/>
    <w:rsid w:val="0FD146C5"/>
    <w:rsid w:val="0FD85A54"/>
    <w:rsid w:val="103709CC"/>
    <w:rsid w:val="105477D0"/>
    <w:rsid w:val="10637A13"/>
    <w:rsid w:val="10A122E9"/>
    <w:rsid w:val="10B262A5"/>
    <w:rsid w:val="10BD1144"/>
    <w:rsid w:val="10DA25F4"/>
    <w:rsid w:val="10DE353E"/>
    <w:rsid w:val="10E30B54"/>
    <w:rsid w:val="1111746F"/>
    <w:rsid w:val="114F1FD8"/>
    <w:rsid w:val="11586E4C"/>
    <w:rsid w:val="116F23E8"/>
    <w:rsid w:val="11755C50"/>
    <w:rsid w:val="11DF756D"/>
    <w:rsid w:val="12137217"/>
    <w:rsid w:val="12170AB5"/>
    <w:rsid w:val="12D469A6"/>
    <w:rsid w:val="12D70244"/>
    <w:rsid w:val="12E27315"/>
    <w:rsid w:val="12FB2ED7"/>
    <w:rsid w:val="1369273D"/>
    <w:rsid w:val="137837D5"/>
    <w:rsid w:val="139D148E"/>
    <w:rsid w:val="14B60A59"/>
    <w:rsid w:val="14C8078D"/>
    <w:rsid w:val="14D260E7"/>
    <w:rsid w:val="14F47DCD"/>
    <w:rsid w:val="153C6A85"/>
    <w:rsid w:val="15A247FE"/>
    <w:rsid w:val="15A44D56"/>
    <w:rsid w:val="15D46CBD"/>
    <w:rsid w:val="15F15AC1"/>
    <w:rsid w:val="15F64E85"/>
    <w:rsid w:val="16021A7C"/>
    <w:rsid w:val="1675224E"/>
    <w:rsid w:val="16FA2753"/>
    <w:rsid w:val="17147CB9"/>
    <w:rsid w:val="17435EA8"/>
    <w:rsid w:val="179B5CE4"/>
    <w:rsid w:val="17C94FE7"/>
    <w:rsid w:val="17CF3BE0"/>
    <w:rsid w:val="17F6116D"/>
    <w:rsid w:val="18491BE4"/>
    <w:rsid w:val="1853036D"/>
    <w:rsid w:val="185A0482"/>
    <w:rsid w:val="186407CC"/>
    <w:rsid w:val="190F698A"/>
    <w:rsid w:val="193208CA"/>
    <w:rsid w:val="197131A1"/>
    <w:rsid w:val="19BE24C0"/>
    <w:rsid w:val="19F17E3E"/>
    <w:rsid w:val="1A1324AA"/>
    <w:rsid w:val="1A4C59BC"/>
    <w:rsid w:val="1AF75928"/>
    <w:rsid w:val="1BA11BED"/>
    <w:rsid w:val="1BCB46BE"/>
    <w:rsid w:val="1BF81957"/>
    <w:rsid w:val="1C56042C"/>
    <w:rsid w:val="1C584E73"/>
    <w:rsid w:val="1C8E7BC6"/>
    <w:rsid w:val="1C915908"/>
    <w:rsid w:val="1CB82E95"/>
    <w:rsid w:val="1D444728"/>
    <w:rsid w:val="1D774AFE"/>
    <w:rsid w:val="1DE63A32"/>
    <w:rsid w:val="1DF223D6"/>
    <w:rsid w:val="1E21089C"/>
    <w:rsid w:val="1E334EC9"/>
    <w:rsid w:val="1E5A466E"/>
    <w:rsid w:val="1E763007"/>
    <w:rsid w:val="1E870D71"/>
    <w:rsid w:val="1EAA2CB1"/>
    <w:rsid w:val="1EB63404"/>
    <w:rsid w:val="1EFD1033"/>
    <w:rsid w:val="1F59095F"/>
    <w:rsid w:val="1FCF29CF"/>
    <w:rsid w:val="20020FF7"/>
    <w:rsid w:val="20410142"/>
    <w:rsid w:val="206C021E"/>
    <w:rsid w:val="208732AA"/>
    <w:rsid w:val="20AC4ABE"/>
    <w:rsid w:val="2107263D"/>
    <w:rsid w:val="21BA320B"/>
    <w:rsid w:val="2268710B"/>
    <w:rsid w:val="22877591"/>
    <w:rsid w:val="22BD7457"/>
    <w:rsid w:val="22C97BAA"/>
    <w:rsid w:val="22CF0F38"/>
    <w:rsid w:val="22EE13BE"/>
    <w:rsid w:val="22F664C5"/>
    <w:rsid w:val="2318468D"/>
    <w:rsid w:val="23264FFC"/>
    <w:rsid w:val="238735C1"/>
    <w:rsid w:val="23A45F21"/>
    <w:rsid w:val="240E69D4"/>
    <w:rsid w:val="24390D5F"/>
    <w:rsid w:val="246A0F18"/>
    <w:rsid w:val="246E3757"/>
    <w:rsid w:val="248024EA"/>
    <w:rsid w:val="24961D0D"/>
    <w:rsid w:val="24A759DB"/>
    <w:rsid w:val="2584425C"/>
    <w:rsid w:val="258C1362"/>
    <w:rsid w:val="2596460C"/>
    <w:rsid w:val="25D52D09"/>
    <w:rsid w:val="26211AAB"/>
    <w:rsid w:val="265579A6"/>
    <w:rsid w:val="266B541C"/>
    <w:rsid w:val="268838A1"/>
    <w:rsid w:val="26BB3113"/>
    <w:rsid w:val="26C07516"/>
    <w:rsid w:val="26E6099C"/>
    <w:rsid w:val="26F04483"/>
    <w:rsid w:val="26F7280B"/>
    <w:rsid w:val="27313F6F"/>
    <w:rsid w:val="27333A09"/>
    <w:rsid w:val="27B11C2E"/>
    <w:rsid w:val="27BA21B7"/>
    <w:rsid w:val="27CC1EEA"/>
    <w:rsid w:val="27D50D9F"/>
    <w:rsid w:val="28EB5461"/>
    <w:rsid w:val="28F416F8"/>
    <w:rsid w:val="292A336C"/>
    <w:rsid w:val="293B7327"/>
    <w:rsid w:val="29615995"/>
    <w:rsid w:val="29693E94"/>
    <w:rsid w:val="29963837"/>
    <w:rsid w:val="2A151926"/>
    <w:rsid w:val="2A465F84"/>
    <w:rsid w:val="2AEB4413"/>
    <w:rsid w:val="2AF05EF0"/>
    <w:rsid w:val="2B4C581C"/>
    <w:rsid w:val="2B626DED"/>
    <w:rsid w:val="2B65243A"/>
    <w:rsid w:val="2B824D9A"/>
    <w:rsid w:val="2B8D373E"/>
    <w:rsid w:val="2BC5737C"/>
    <w:rsid w:val="2BD82C0B"/>
    <w:rsid w:val="2BE23A8A"/>
    <w:rsid w:val="2BEE242F"/>
    <w:rsid w:val="2BF043F9"/>
    <w:rsid w:val="2C4F17BE"/>
    <w:rsid w:val="2C50730F"/>
    <w:rsid w:val="2C585C5E"/>
    <w:rsid w:val="2D4F33A1"/>
    <w:rsid w:val="2D564730"/>
    <w:rsid w:val="2D99461C"/>
    <w:rsid w:val="2DA27975"/>
    <w:rsid w:val="2DB476A8"/>
    <w:rsid w:val="2DC773DC"/>
    <w:rsid w:val="2DD90EBD"/>
    <w:rsid w:val="2E7F3812"/>
    <w:rsid w:val="2EBE7776"/>
    <w:rsid w:val="2F0F2DE8"/>
    <w:rsid w:val="2F3960B7"/>
    <w:rsid w:val="2F7C5FA4"/>
    <w:rsid w:val="2F987867"/>
    <w:rsid w:val="30534F57"/>
    <w:rsid w:val="307D6477"/>
    <w:rsid w:val="3089037C"/>
    <w:rsid w:val="30C45E54"/>
    <w:rsid w:val="30EB518F"/>
    <w:rsid w:val="31061FC9"/>
    <w:rsid w:val="31140B8A"/>
    <w:rsid w:val="31216E03"/>
    <w:rsid w:val="314174A5"/>
    <w:rsid w:val="315F1ED6"/>
    <w:rsid w:val="319121DA"/>
    <w:rsid w:val="31DC0F7C"/>
    <w:rsid w:val="322841C1"/>
    <w:rsid w:val="32513718"/>
    <w:rsid w:val="326A6AFC"/>
    <w:rsid w:val="32700042"/>
    <w:rsid w:val="32FA790B"/>
    <w:rsid w:val="331F55C4"/>
    <w:rsid w:val="337E22EA"/>
    <w:rsid w:val="33BB353F"/>
    <w:rsid w:val="33BE6B8B"/>
    <w:rsid w:val="348C0A37"/>
    <w:rsid w:val="3491429F"/>
    <w:rsid w:val="34DA79F4"/>
    <w:rsid w:val="34E268A9"/>
    <w:rsid w:val="3504043A"/>
    <w:rsid w:val="353C06AF"/>
    <w:rsid w:val="35415CC5"/>
    <w:rsid w:val="366559E4"/>
    <w:rsid w:val="36E20DE2"/>
    <w:rsid w:val="3727713D"/>
    <w:rsid w:val="373D24BC"/>
    <w:rsid w:val="37DE7D34"/>
    <w:rsid w:val="38A26A7B"/>
    <w:rsid w:val="38E2331B"/>
    <w:rsid w:val="38F90665"/>
    <w:rsid w:val="39AE1450"/>
    <w:rsid w:val="3A5D4D62"/>
    <w:rsid w:val="3ACA4067"/>
    <w:rsid w:val="3AD33D72"/>
    <w:rsid w:val="3AD46C94"/>
    <w:rsid w:val="3B5F0C53"/>
    <w:rsid w:val="3B6B0542"/>
    <w:rsid w:val="3C526A0A"/>
    <w:rsid w:val="3C8666B4"/>
    <w:rsid w:val="3CC571DC"/>
    <w:rsid w:val="3D4D2D2E"/>
    <w:rsid w:val="3DB43F41"/>
    <w:rsid w:val="3DDA2813"/>
    <w:rsid w:val="3E00067E"/>
    <w:rsid w:val="3E015FF2"/>
    <w:rsid w:val="3EF21DDE"/>
    <w:rsid w:val="3F4C5993"/>
    <w:rsid w:val="3F537BD7"/>
    <w:rsid w:val="3F663C97"/>
    <w:rsid w:val="3F724CCD"/>
    <w:rsid w:val="40073668"/>
    <w:rsid w:val="404E74E8"/>
    <w:rsid w:val="40BE01CA"/>
    <w:rsid w:val="41160006"/>
    <w:rsid w:val="412D668E"/>
    <w:rsid w:val="414A7CB0"/>
    <w:rsid w:val="415E7BFF"/>
    <w:rsid w:val="41D37CA5"/>
    <w:rsid w:val="41DB1250"/>
    <w:rsid w:val="42334BE8"/>
    <w:rsid w:val="42611755"/>
    <w:rsid w:val="42621029"/>
    <w:rsid w:val="42AC5117"/>
    <w:rsid w:val="43105949"/>
    <w:rsid w:val="43284021"/>
    <w:rsid w:val="433A4D4E"/>
    <w:rsid w:val="43525BA6"/>
    <w:rsid w:val="43820EC1"/>
    <w:rsid w:val="43853221"/>
    <w:rsid w:val="43866F99"/>
    <w:rsid w:val="439D45A6"/>
    <w:rsid w:val="43AF64F0"/>
    <w:rsid w:val="43F959BD"/>
    <w:rsid w:val="44103433"/>
    <w:rsid w:val="44185E43"/>
    <w:rsid w:val="4439400C"/>
    <w:rsid w:val="443B02B2"/>
    <w:rsid w:val="445C6678"/>
    <w:rsid w:val="447514E8"/>
    <w:rsid w:val="449F1C03"/>
    <w:rsid w:val="44B6565C"/>
    <w:rsid w:val="44D0671E"/>
    <w:rsid w:val="456F23DB"/>
    <w:rsid w:val="45F97EF6"/>
    <w:rsid w:val="460F3276"/>
    <w:rsid w:val="467B6B5D"/>
    <w:rsid w:val="46C329DE"/>
    <w:rsid w:val="47443EC8"/>
    <w:rsid w:val="475C073D"/>
    <w:rsid w:val="47743CD8"/>
    <w:rsid w:val="47AF2F63"/>
    <w:rsid w:val="482A083B"/>
    <w:rsid w:val="48B30830"/>
    <w:rsid w:val="48E46C3C"/>
    <w:rsid w:val="49366D6C"/>
    <w:rsid w:val="494E2307"/>
    <w:rsid w:val="49CF3448"/>
    <w:rsid w:val="49E50EBD"/>
    <w:rsid w:val="4AB4263E"/>
    <w:rsid w:val="4AF313B8"/>
    <w:rsid w:val="4B3043BA"/>
    <w:rsid w:val="4B427762"/>
    <w:rsid w:val="4B475260"/>
    <w:rsid w:val="4B9550DB"/>
    <w:rsid w:val="4BE62881"/>
    <w:rsid w:val="4C303F46"/>
    <w:rsid w:val="4D0C6761"/>
    <w:rsid w:val="4D3C7046"/>
    <w:rsid w:val="4D3D469F"/>
    <w:rsid w:val="4D6D5452"/>
    <w:rsid w:val="4D950505"/>
    <w:rsid w:val="4DA4699A"/>
    <w:rsid w:val="4DD86643"/>
    <w:rsid w:val="4DD94895"/>
    <w:rsid w:val="4DDA23BB"/>
    <w:rsid w:val="4DE847FD"/>
    <w:rsid w:val="4E393586"/>
    <w:rsid w:val="4E5E4D9B"/>
    <w:rsid w:val="4E7445BE"/>
    <w:rsid w:val="4F31425D"/>
    <w:rsid w:val="4FBF7ABB"/>
    <w:rsid w:val="4FD01CC8"/>
    <w:rsid w:val="4FE3316A"/>
    <w:rsid w:val="4FED287A"/>
    <w:rsid w:val="50454464"/>
    <w:rsid w:val="50970B5B"/>
    <w:rsid w:val="51226553"/>
    <w:rsid w:val="5167040A"/>
    <w:rsid w:val="5180327A"/>
    <w:rsid w:val="51BA678C"/>
    <w:rsid w:val="525E3970"/>
    <w:rsid w:val="526B3F2A"/>
    <w:rsid w:val="52727066"/>
    <w:rsid w:val="52EF06B7"/>
    <w:rsid w:val="52F7756C"/>
    <w:rsid w:val="52FC308C"/>
    <w:rsid w:val="53081779"/>
    <w:rsid w:val="53B0418A"/>
    <w:rsid w:val="5435659E"/>
    <w:rsid w:val="54751090"/>
    <w:rsid w:val="54EB3100"/>
    <w:rsid w:val="54ED50CA"/>
    <w:rsid w:val="54F14BBA"/>
    <w:rsid w:val="550D4DCA"/>
    <w:rsid w:val="5563520F"/>
    <w:rsid w:val="556829A3"/>
    <w:rsid w:val="557868F6"/>
    <w:rsid w:val="55900D4A"/>
    <w:rsid w:val="55B61960"/>
    <w:rsid w:val="55DD0C9B"/>
    <w:rsid w:val="56242E47"/>
    <w:rsid w:val="56576C9F"/>
    <w:rsid w:val="56BE0ACC"/>
    <w:rsid w:val="56ED7603"/>
    <w:rsid w:val="570A5ABF"/>
    <w:rsid w:val="572D5077"/>
    <w:rsid w:val="5769454B"/>
    <w:rsid w:val="579932E7"/>
    <w:rsid w:val="57C12C36"/>
    <w:rsid w:val="57FF139C"/>
    <w:rsid w:val="58070251"/>
    <w:rsid w:val="582E15F3"/>
    <w:rsid w:val="58705DF6"/>
    <w:rsid w:val="588B2C30"/>
    <w:rsid w:val="59725B9E"/>
    <w:rsid w:val="59E3084A"/>
    <w:rsid w:val="5A1D5B0A"/>
    <w:rsid w:val="5A504131"/>
    <w:rsid w:val="5ABA3CA0"/>
    <w:rsid w:val="5B3F7D02"/>
    <w:rsid w:val="5B417F1E"/>
    <w:rsid w:val="5B661732"/>
    <w:rsid w:val="5B977B3E"/>
    <w:rsid w:val="5BE72873"/>
    <w:rsid w:val="5C0C4088"/>
    <w:rsid w:val="5C4001D5"/>
    <w:rsid w:val="5CCB5CF1"/>
    <w:rsid w:val="5D292A17"/>
    <w:rsid w:val="5D9562FF"/>
    <w:rsid w:val="5E007C1C"/>
    <w:rsid w:val="5E0C65C1"/>
    <w:rsid w:val="5E7423B8"/>
    <w:rsid w:val="5E7D301B"/>
    <w:rsid w:val="5EE017FC"/>
    <w:rsid w:val="5EE27322"/>
    <w:rsid w:val="5F053010"/>
    <w:rsid w:val="5F9C3975"/>
    <w:rsid w:val="5FAA08EB"/>
    <w:rsid w:val="5FB40CBE"/>
    <w:rsid w:val="5FC66C44"/>
    <w:rsid w:val="60B923D2"/>
    <w:rsid w:val="613A1697"/>
    <w:rsid w:val="61587D6F"/>
    <w:rsid w:val="615C33BC"/>
    <w:rsid w:val="61860438"/>
    <w:rsid w:val="61A52CA1"/>
    <w:rsid w:val="62571DD5"/>
    <w:rsid w:val="627C183B"/>
    <w:rsid w:val="628D57F7"/>
    <w:rsid w:val="634A36E8"/>
    <w:rsid w:val="636754AD"/>
    <w:rsid w:val="63C65464"/>
    <w:rsid w:val="63F26259"/>
    <w:rsid w:val="64065861"/>
    <w:rsid w:val="64682077"/>
    <w:rsid w:val="646F78AA"/>
    <w:rsid w:val="648024D7"/>
    <w:rsid w:val="64A21A2D"/>
    <w:rsid w:val="64BE613B"/>
    <w:rsid w:val="64E42046"/>
    <w:rsid w:val="64F16511"/>
    <w:rsid w:val="65384140"/>
    <w:rsid w:val="655D7702"/>
    <w:rsid w:val="65F242EE"/>
    <w:rsid w:val="662841B4"/>
    <w:rsid w:val="666B5E4F"/>
    <w:rsid w:val="666F7F35"/>
    <w:rsid w:val="68595799"/>
    <w:rsid w:val="68A0233A"/>
    <w:rsid w:val="68D112EE"/>
    <w:rsid w:val="68D128E1"/>
    <w:rsid w:val="691B1DAE"/>
    <w:rsid w:val="6922290F"/>
    <w:rsid w:val="694A4441"/>
    <w:rsid w:val="69605A13"/>
    <w:rsid w:val="69C77840"/>
    <w:rsid w:val="69F83E9D"/>
    <w:rsid w:val="6A0B44A3"/>
    <w:rsid w:val="6AA95198"/>
    <w:rsid w:val="6C515640"/>
    <w:rsid w:val="6C5416A8"/>
    <w:rsid w:val="6CBC5656"/>
    <w:rsid w:val="6DA32372"/>
    <w:rsid w:val="6E0A419F"/>
    <w:rsid w:val="6EEB3FD1"/>
    <w:rsid w:val="6F174DC6"/>
    <w:rsid w:val="6F3911E0"/>
    <w:rsid w:val="70231548"/>
    <w:rsid w:val="703E0D75"/>
    <w:rsid w:val="70AE175A"/>
    <w:rsid w:val="70AE52B6"/>
    <w:rsid w:val="710E21F8"/>
    <w:rsid w:val="71123A97"/>
    <w:rsid w:val="711A6DEF"/>
    <w:rsid w:val="71F65166"/>
    <w:rsid w:val="71FD64F5"/>
    <w:rsid w:val="724F4877"/>
    <w:rsid w:val="72E70F53"/>
    <w:rsid w:val="736B3932"/>
    <w:rsid w:val="737F2F3A"/>
    <w:rsid w:val="73FC458A"/>
    <w:rsid w:val="74051691"/>
    <w:rsid w:val="741144D9"/>
    <w:rsid w:val="74365CEE"/>
    <w:rsid w:val="744F5002"/>
    <w:rsid w:val="745443C6"/>
    <w:rsid w:val="74DA2B1D"/>
    <w:rsid w:val="750C6A4F"/>
    <w:rsid w:val="75D457BF"/>
    <w:rsid w:val="761262E7"/>
    <w:rsid w:val="76326989"/>
    <w:rsid w:val="76522DF0"/>
    <w:rsid w:val="76612DCA"/>
    <w:rsid w:val="76A4080F"/>
    <w:rsid w:val="777F175A"/>
    <w:rsid w:val="77C74673"/>
    <w:rsid w:val="77F959B0"/>
    <w:rsid w:val="785030F6"/>
    <w:rsid w:val="78CF6711"/>
    <w:rsid w:val="78D15FE5"/>
    <w:rsid w:val="79164340"/>
    <w:rsid w:val="79333642"/>
    <w:rsid w:val="7947274B"/>
    <w:rsid w:val="79D35D8D"/>
    <w:rsid w:val="79E955B1"/>
    <w:rsid w:val="7A4578FD"/>
    <w:rsid w:val="7ACA7190"/>
    <w:rsid w:val="7C2B0AB1"/>
    <w:rsid w:val="7C9B5678"/>
    <w:rsid w:val="7CA12173"/>
    <w:rsid w:val="7D0C3A90"/>
    <w:rsid w:val="7D6A4C5A"/>
    <w:rsid w:val="7D807FDA"/>
    <w:rsid w:val="7E2E7A36"/>
    <w:rsid w:val="7E4E00D8"/>
    <w:rsid w:val="7E6D055E"/>
    <w:rsid w:val="7EB159B5"/>
    <w:rsid w:val="7EBB576E"/>
    <w:rsid w:val="7F7753BD"/>
    <w:rsid w:val="7F952C81"/>
    <w:rsid w:val="7FAE0E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20"/>
    <w:qFormat/>
    <w:uiPriority w:val="99"/>
    <w:pPr>
      <w:keepNext/>
      <w:keepLines/>
      <w:widowControl/>
      <w:ind w:firstLine="200" w:firstLineChars="200"/>
      <w:outlineLvl w:val="0"/>
    </w:pPr>
    <w:rPr>
      <w:rFonts w:eastAsia="方正黑体_GBK"/>
      <w:kern w:val="44"/>
      <w:sz w:val="44"/>
      <w:szCs w:val="20"/>
    </w:rPr>
  </w:style>
  <w:style w:type="paragraph" w:styleId="4">
    <w:name w:val="heading 2"/>
    <w:basedOn w:val="1"/>
    <w:next w:val="1"/>
    <w:link w:val="21"/>
    <w:qFormat/>
    <w:uiPriority w:val="99"/>
    <w:pPr>
      <w:keepNext/>
      <w:keepLines/>
      <w:ind w:firstLine="200" w:firstLineChars="200"/>
      <w:outlineLvl w:val="1"/>
    </w:pPr>
    <w:rPr>
      <w:rFonts w:eastAsia="方正楷体_GBK"/>
      <w:kern w:val="0"/>
      <w:szCs w:val="20"/>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6"/>
    <w:qFormat/>
    <w:uiPriority w:val="99"/>
    <w:pPr>
      <w:tabs>
        <w:tab w:val="center" w:pos="4153"/>
        <w:tab w:val="right" w:pos="8306"/>
      </w:tabs>
      <w:snapToGrid w:val="0"/>
      <w:jc w:val="left"/>
    </w:pPr>
    <w:rPr>
      <w:rFonts w:eastAsia="宋体"/>
      <w:kern w:val="0"/>
      <w:sz w:val="18"/>
      <w:szCs w:val="20"/>
    </w:rPr>
  </w:style>
  <w:style w:type="paragraph" w:styleId="5">
    <w:name w:val="Document Map"/>
    <w:basedOn w:val="1"/>
    <w:link w:val="33"/>
    <w:qFormat/>
    <w:uiPriority w:val="99"/>
    <w:rPr>
      <w:rFonts w:eastAsia="宋体"/>
      <w:kern w:val="0"/>
      <w:sz w:val="2"/>
      <w:szCs w:val="20"/>
    </w:rPr>
  </w:style>
  <w:style w:type="paragraph" w:styleId="6">
    <w:name w:val="Body Text"/>
    <w:basedOn w:val="1"/>
    <w:link w:val="23"/>
    <w:qFormat/>
    <w:uiPriority w:val="99"/>
    <w:pPr>
      <w:spacing w:before="22"/>
      <w:ind w:left="108"/>
      <w:jc w:val="left"/>
    </w:pPr>
    <w:rPr>
      <w:rFonts w:ascii="方正仿宋_GBK" w:hAnsi="方正仿宋_GBK"/>
      <w:kern w:val="0"/>
      <w:szCs w:val="32"/>
      <w:lang w:eastAsia="en-US"/>
    </w:rPr>
  </w:style>
  <w:style w:type="paragraph" w:styleId="7">
    <w:name w:val="Body Text Indent"/>
    <w:basedOn w:val="1"/>
    <w:link w:val="24"/>
    <w:semiHidden/>
    <w:qFormat/>
    <w:uiPriority w:val="99"/>
    <w:pPr>
      <w:spacing w:after="120"/>
      <w:ind w:left="420" w:leftChars="200"/>
    </w:pPr>
  </w:style>
  <w:style w:type="paragraph" w:styleId="8">
    <w:name w:val="Date"/>
    <w:basedOn w:val="1"/>
    <w:next w:val="1"/>
    <w:link w:val="34"/>
    <w:qFormat/>
    <w:uiPriority w:val="99"/>
    <w:pPr>
      <w:ind w:left="100" w:leftChars="2500"/>
    </w:pPr>
    <w:rPr>
      <w:rFonts w:eastAsia="宋体"/>
      <w:kern w:val="0"/>
      <w:szCs w:val="20"/>
    </w:rPr>
  </w:style>
  <w:style w:type="paragraph" w:styleId="9">
    <w:name w:val="Balloon Text"/>
    <w:basedOn w:val="1"/>
    <w:link w:val="37"/>
    <w:qFormat/>
    <w:uiPriority w:val="99"/>
    <w:rPr>
      <w:rFonts w:eastAsia="宋体"/>
      <w:kern w:val="0"/>
      <w:sz w:val="2"/>
      <w:szCs w:val="20"/>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11">
    <w:name w:val="Subtitle"/>
    <w:basedOn w:val="1"/>
    <w:next w:val="1"/>
    <w:link w:val="32"/>
    <w:qFormat/>
    <w:uiPriority w:val="99"/>
    <w:pPr>
      <w:spacing w:line="600" w:lineRule="exact"/>
      <w:jc w:val="center"/>
      <w:outlineLvl w:val="1"/>
    </w:pPr>
    <w:rPr>
      <w:rFonts w:ascii="Cambria" w:hAnsi="Cambria" w:eastAsia="宋体"/>
      <w:b/>
      <w:kern w:val="28"/>
      <w:szCs w:val="20"/>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99"/>
    <w:pPr>
      <w:spacing w:line="600" w:lineRule="exact"/>
      <w:jc w:val="center"/>
      <w:outlineLvl w:val="0"/>
    </w:pPr>
    <w:rPr>
      <w:rFonts w:ascii="Cambria" w:hAnsi="Cambria" w:eastAsia="宋体"/>
      <w:b/>
      <w:kern w:val="0"/>
      <w:szCs w:val="20"/>
    </w:rPr>
  </w:style>
  <w:style w:type="character" w:styleId="15">
    <w:name w:val="Strong"/>
    <w:basedOn w:val="14"/>
    <w:qFormat/>
    <w:locked/>
    <w:uiPriority w:val="0"/>
    <w:rPr>
      <w:rFonts w:cs="Times New Roman"/>
      <w:b/>
    </w:rPr>
  </w:style>
  <w:style w:type="character" w:styleId="16">
    <w:name w:val="page number"/>
    <w:basedOn w:val="14"/>
    <w:qFormat/>
    <w:uiPriority w:val="0"/>
    <w:rPr>
      <w:rFonts w:cs="Times New Roman"/>
    </w:rPr>
  </w:style>
  <w:style w:type="character" w:styleId="17">
    <w:name w:val="Hyperlink"/>
    <w:basedOn w:val="14"/>
    <w:qFormat/>
    <w:uiPriority w:val="99"/>
    <w:rPr>
      <w:rFonts w:cs="Times New Roman"/>
      <w:color w:val="0000FF"/>
      <w:u w:val="single"/>
    </w:rPr>
  </w:style>
  <w:style w:type="table" w:styleId="19">
    <w:name w:val="Table Grid"/>
    <w:basedOn w:val="18"/>
    <w:qFormat/>
    <w:locked/>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标题 1 Char"/>
    <w:basedOn w:val="14"/>
    <w:link w:val="3"/>
    <w:qFormat/>
    <w:locked/>
    <w:uiPriority w:val="99"/>
    <w:rPr>
      <w:rFonts w:eastAsia="方正黑体_GBK" w:cs="Times New Roman"/>
      <w:kern w:val="44"/>
      <w:sz w:val="44"/>
    </w:rPr>
  </w:style>
  <w:style w:type="character" w:customStyle="1" w:styleId="21">
    <w:name w:val="标题 2 Char"/>
    <w:basedOn w:val="14"/>
    <w:link w:val="4"/>
    <w:qFormat/>
    <w:locked/>
    <w:uiPriority w:val="99"/>
    <w:rPr>
      <w:rFonts w:eastAsia="方正楷体_GBK" w:cs="Times New Roman"/>
      <w:sz w:val="32"/>
    </w:rPr>
  </w:style>
  <w:style w:type="character" w:customStyle="1" w:styleId="22">
    <w:name w:val="Document Map Char"/>
    <w:basedOn w:val="14"/>
    <w:qFormat/>
    <w:locked/>
    <w:uiPriority w:val="99"/>
    <w:rPr>
      <w:rFonts w:ascii="宋体" w:eastAsia="宋体" w:cs="Times New Roman"/>
      <w:kern w:val="2"/>
      <w:sz w:val="18"/>
    </w:rPr>
  </w:style>
  <w:style w:type="character" w:customStyle="1" w:styleId="23">
    <w:name w:val="正文文本 Char"/>
    <w:basedOn w:val="14"/>
    <w:link w:val="6"/>
    <w:qFormat/>
    <w:locked/>
    <w:uiPriority w:val="99"/>
    <w:rPr>
      <w:rFonts w:ascii="方正仿宋_GBK" w:eastAsia="方正仿宋_GBK" w:cs="Times New Roman"/>
      <w:sz w:val="32"/>
      <w:szCs w:val="32"/>
      <w:lang w:eastAsia="en-US"/>
    </w:rPr>
  </w:style>
  <w:style w:type="character" w:customStyle="1" w:styleId="24">
    <w:name w:val="正文文本缩进 Char"/>
    <w:basedOn w:val="14"/>
    <w:link w:val="7"/>
    <w:semiHidden/>
    <w:qFormat/>
    <w:locked/>
    <w:uiPriority w:val="99"/>
    <w:rPr>
      <w:rFonts w:cs="Times New Roman"/>
      <w:kern w:val="2"/>
      <w:sz w:val="22"/>
      <w:szCs w:val="22"/>
    </w:rPr>
  </w:style>
  <w:style w:type="character" w:customStyle="1" w:styleId="25">
    <w:name w:val="Date Char"/>
    <w:basedOn w:val="14"/>
    <w:qFormat/>
    <w:locked/>
    <w:uiPriority w:val="99"/>
    <w:rPr>
      <w:rFonts w:cs="Times New Roman"/>
      <w:kern w:val="2"/>
      <w:sz w:val="22"/>
    </w:rPr>
  </w:style>
  <w:style w:type="character" w:customStyle="1" w:styleId="26">
    <w:name w:val="Balloon Text Char"/>
    <w:basedOn w:val="14"/>
    <w:qFormat/>
    <w:locked/>
    <w:uiPriority w:val="99"/>
    <w:rPr>
      <w:rFonts w:cs="Times New Roman"/>
      <w:kern w:val="2"/>
      <w:sz w:val="18"/>
    </w:rPr>
  </w:style>
  <w:style w:type="character" w:customStyle="1" w:styleId="27">
    <w:name w:val="Footer Char"/>
    <w:basedOn w:val="14"/>
    <w:qFormat/>
    <w:locked/>
    <w:uiPriority w:val="99"/>
    <w:rPr>
      <w:rFonts w:cs="Times New Roman"/>
      <w:kern w:val="2"/>
      <w:sz w:val="18"/>
    </w:rPr>
  </w:style>
  <w:style w:type="character" w:customStyle="1" w:styleId="28">
    <w:name w:val="Header Char"/>
    <w:basedOn w:val="14"/>
    <w:qFormat/>
    <w:locked/>
    <w:uiPriority w:val="99"/>
    <w:rPr>
      <w:rFonts w:cs="Times New Roman"/>
      <w:kern w:val="2"/>
      <w:sz w:val="18"/>
    </w:rPr>
  </w:style>
  <w:style w:type="character" w:customStyle="1" w:styleId="29">
    <w:name w:val="Subtitle Char"/>
    <w:basedOn w:val="14"/>
    <w:qFormat/>
    <w:locked/>
    <w:uiPriority w:val="99"/>
    <w:rPr>
      <w:rFonts w:eastAsia="方正楷体_GBK" w:cs="Times New Roman"/>
      <w:kern w:val="28"/>
      <w:sz w:val="32"/>
    </w:rPr>
  </w:style>
  <w:style w:type="character" w:customStyle="1" w:styleId="30">
    <w:name w:val="Title Char"/>
    <w:basedOn w:val="14"/>
    <w:qFormat/>
    <w:locked/>
    <w:uiPriority w:val="99"/>
    <w:rPr>
      <w:rFonts w:eastAsia="方正小标宋_GBK" w:cs="Times New Roman"/>
      <w:sz w:val="32"/>
    </w:rPr>
  </w:style>
  <w:style w:type="character" w:customStyle="1" w:styleId="31">
    <w:name w:val="页眉 Char"/>
    <w:link w:val="10"/>
    <w:semiHidden/>
    <w:qFormat/>
    <w:locked/>
    <w:uiPriority w:val="99"/>
    <w:rPr>
      <w:sz w:val="18"/>
    </w:rPr>
  </w:style>
  <w:style w:type="character" w:customStyle="1" w:styleId="32">
    <w:name w:val="副标题 Char"/>
    <w:link w:val="11"/>
    <w:qFormat/>
    <w:locked/>
    <w:uiPriority w:val="99"/>
    <w:rPr>
      <w:rFonts w:ascii="Cambria" w:hAnsi="Cambria" w:eastAsia="宋体"/>
      <w:b/>
      <w:kern w:val="28"/>
      <w:sz w:val="32"/>
    </w:rPr>
  </w:style>
  <w:style w:type="character" w:customStyle="1" w:styleId="33">
    <w:name w:val="文档结构图 Char"/>
    <w:link w:val="5"/>
    <w:semiHidden/>
    <w:qFormat/>
    <w:locked/>
    <w:uiPriority w:val="99"/>
    <w:rPr>
      <w:sz w:val="2"/>
    </w:rPr>
  </w:style>
  <w:style w:type="character" w:customStyle="1" w:styleId="34">
    <w:name w:val="日期 Char"/>
    <w:link w:val="8"/>
    <w:semiHidden/>
    <w:qFormat/>
    <w:locked/>
    <w:uiPriority w:val="99"/>
    <w:rPr>
      <w:sz w:val="32"/>
    </w:rPr>
  </w:style>
  <w:style w:type="character" w:customStyle="1" w:styleId="35">
    <w:name w:val="标题 Char"/>
    <w:link w:val="13"/>
    <w:qFormat/>
    <w:locked/>
    <w:uiPriority w:val="99"/>
    <w:rPr>
      <w:rFonts w:ascii="Cambria" w:hAnsi="Cambria" w:eastAsia="宋体"/>
      <w:b/>
      <w:sz w:val="32"/>
    </w:rPr>
  </w:style>
  <w:style w:type="character" w:customStyle="1" w:styleId="36">
    <w:name w:val="页脚 Char"/>
    <w:link w:val="2"/>
    <w:qFormat/>
    <w:locked/>
    <w:uiPriority w:val="99"/>
    <w:rPr>
      <w:sz w:val="18"/>
    </w:rPr>
  </w:style>
  <w:style w:type="character" w:customStyle="1" w:styleId="37">
    <w:name w:val="批注框文本 Char"/>
    <w:link w:val="9"/>
    <w:semiHidden/>
    <w:qFormat/>
    <w:locked/>
    <w:uiPriority w:val="99"/>
    <w:rPr>
      <w:sz w:val="2"/>
    </w:rPr>
  </w:style>
  <w:style w:type="paragraph" w:customStyle="1" w:styleId="38">
    <w:name w:val="Normal_2"/>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39">
    <w:name w:val="Normal_4"/>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0">
    <w:name w:val="Normal_3"/>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1">
    <w:name w:val="Normal_1"/>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styleId="42">
    <w:name w:val="List Paragraph"/>
    <w:basedOn w:val="1"/>
    <w:qFormat/>
    <w:uiPriority w:val="99"/>
    <w:pPr>
      <w:ind w:firstLine="420" w:firstLineChars="200"/>
    </w:pPr>
  </w:style>
  <w:style w:type="paragraph" w:customStyle="1" w:styleId="43">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
    <w:name w:val="Heading 11"/>
    <w:basedOn w:val="1"/>
    <w:qFormat/>
    <w:uiPriority w:val="99"/>
    <w:pPr>
      <w:ind w:left="89"/>
      <w:jc w:val="left"/>
      <w:outlineLvl w:val="1"/>
    </w:pPr>
    <w:rPr>
      <w:rFonts w:ascii="方正小标宋_GBK" w:hAnsi="方正小标宋_GBK" w:eastAsia="方正小标宋_GBK"/>
      <w:kern w:val="0"/>
      <w:sz w:val="44"/>
      <w:szCs w:val="44"/>
      <w:lang w:eastAsia="en-US"/>
    </w:rPr>
  </w:style>
  <w:style w:type="paragraph" w:customStyle="1" w:styleId="45">
    <w:name w:val="列出段落1"/>
    <w:basedOn w:val="1"/>
    <w:qFormat/>
    <w:uiPriority w:val="99"/>
    <w:pPr>
      <w:ind w:firstLine="420" w:firstLineChars="200"/>
    </w:pPr>
    <w:rPr>
      <w:rFonts w:ascii="Calibri" w:hAnsi="Calibri" w:eastAsia="宋体"/>
      <w:sz w:val="21"/>
    </w:rPr>
  </w:style>
  <w:style w:type="paragraph" w:customStyle="1" w:styleId="46">
    <w:name w:val="Char1"/>
    <w:basedOn w:val="1"/>
    <w:qFormat/>
    <w:uiPriority w:val="99"/>
    <w:pPr>
      <w:widowControl/>
      <w:spacing w:after="160" w:line="240" w:lineRule="exact"/>
      <w:jc w:val="left"/>
    </w:pPr>
    <w:rPr>
      <w:rFonts w:eastAsia="宋体"/>
      <w:sz w:val="21"/>
      <w:szCs w:val="24"/>
    </w:rPr>
  </w:style>
  <w:style w:type="character" w:customStyle="1" w:styleId="47">
    <w:name w:val="15"/>
    <w:basedOn w:val="14"/>
    <w:qFormat/>
    <w:uiPriority w:val="99"/>
    <w:rPr>
      <w:rFonts w:ascii="Times New Roman" w:hAnsi="Times New Roman" w:cs="Times New Roman"/>
      <w:b/>
      <w:bCs/>
    </w:rPr>
  </w:style>
  <w:style w:type="character" w:customStyle="1" w:styleId="48">
    <w:name w:val="页码1"/>
    <w:basedOn w:val="14"/>
    <w:qFormat/>
    <w:uiPriority w:val="99"/>
    <w:rPr>
      <w:rFonts w:cs="Times New Roman"/>
    </w:rPr>
  </w:style>
  <w:style w:type="paragraph" w:customStyle="1" w:styleId="49">
    <w:name w:val="普通(网站)2"/>
    <w:basedOn w:val="1"/>
    <w:qFormat/>
    <w:uiPriority w:val="99"/>
    <w:rPr>
      <w:rFonts w:ascii="Calibri" w:hAnsi="Calibri" w:eastAsia="宋体" w:cs="黑体"/>
      <w:sz w:val="24"/>
      <w:szCs w:val="24"/>
    </w:rPr>
  </w:style>
  <w:style w:type="paragraph" w:customStyle="1" w:styleId="50">
    <w:name w:val="普通(网站)3"/>
    <w:basedOn w:val="1"/>
    <w:qFormat/>
    <w:uiPriority w:val="99"/>
    <w:rPr>
      <w:rFonts w:ascii="Calibri" w:hAnsi="Calibri" w:eastAsia="宋体" w:cs="黑体"/>
      <w:sz w:val="24"/>
      <w:szCs w:val="24"/>
    </w:rPr>
  </w:style>
  <w:style w:type="paragraph" w:customStyle="1" w:styleId="51">
    <w:name w:val="普通(网站)4"/>
    <w:basedOn w:val="1"/>
    <w:qFormat/>
    <w:uiPriority w:val="99"/>
    <w:rPr>
      <w:rFonts w:eastAsia="宋体"/>
      <w:sz w:val="24"/>
      <w:szCs w:val="24"/>
    </w:rPr>
  </w:style>
  <w:style w:type="paragraph" w:customStyle="1" w:styleId="52">
    <w:name w:val="普通(网站)5"/>
    <w:basedOn w:val="1"/>
    <w:qFormat/>
    <w:uiPriority w:val="99"/>
    <w:pPr>
      <w:jc w:val="left"/>
    </w:pPr>
    <w:rPr>
      <w:rFonts w:ascii="Calibri" w:hAnsi="Calibri" w:eastAsia="宋体"/>
      <w:kern w:val="0"/>
      <w:sz w:val="24"/>
      <w:szCs w:val="24"/>
    </w:rPr>
  </w:style>
  <w:style w:type="paragraph" w:customStyle="1" w:styleId="53">
    <w:name w:val="Char Char Char1 Char Char Char Char Char Char Char Char Char Char Char Char Char"/>
    <w:basedOn w:val="1"/>
    <w:qFormat/>
    <w:uiPriority w:val="0"/>
    <w:pPr>
      <w:widowControl/>
      <w:spacing w:after="160" w:line="240" w:lineRule="exact"/>
      <w:jc w:val="left"/>
    </w:pPr>
    <w:rPr>
      <w:rFonts w:eastAsia="宋体"/>
      <w:sz w:val="21"/>
      <w:szCs w:val="20"/>
    </w:rPr>
  </w:style>
  <w:style w:type="paragraph" w:customStyle="1" w:styleId="54">
    <w:name w:val="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
    <w:name w:val="文件"/>
    <w:basedOn w:val="1"/>
    <w:qFormat/>
    <w:uiPriority w:val="0"/>
    <w:pPr>
      <w:autoSpaceDE w:val="0"/>
      <w:autoSpaceDN w:val="0"/>
      <w:adjustRightInd w:val="0"/>
      <w:snapToGrid w:val="0"/>
      <w:spacing w:line="336" w:lineRule="auto"/>
      <w:ind w:firstLine="658"/>
      <w:jc w:val="left"/>
    </w:pPr>
    <w:rPr>
      <w:rFonts w:ascii="汉仪仿宋简" w:hAnsi="方正仿宋_GBK" w:eastAsia="汉仪仿宋简" w:cs="方正仿宋_GBK"/>
      <w:spacing w:val="-3"/>
      <w:kern w:val="0"/>
      <w:lang w:val="zh-CN" w:bidi="zh-CN"/>
    </w:rPr>
  </w:style>
  <w:style w:type="character" w:customStyle="1" w:styleId="5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0E8A0-20D9-4469-9D79-63D19E58EBC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5993</Words>
  <Characters>6036</Characters>
  <Lines>4</Lines>
  <Paragraphs>1</Paragraphs>
  <TotalTime>1</TotalTime>
  <ScaleCrop>false</ScaleCrop>
  <LinksUpToDate>false</LinksUpToDate>
  <CharactersWithSpaces>6468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2020-01-27T03:28:00Z</dcterms:created>
  <dc:creator>怕瓦落地</dc:creator>
  <cp:lastModifiedBy>Administrator</cp:lastModifiedBy>
  <cp:lastPrinted>2022-04-18T07:17:00Z</cp:lastPrinted>
  <dcterms:modified xsi:type="dcterms:W3CDTF">2024-12-18T11:10:05Z</dcterms:modified>
  <dc:title>中共城口县委办公室电子公文</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6E38D086437740DDB7ADDD63326553C9</vt:lpwstr>
  </property>
  <property fmtid="{D5CDD505-2E9C-101B-9397-08002B2CF9AE}" pid="4" name="commondata">
    <vt:lpwstr>eyJoZGlkIjoiOTM1MzczODk1NjE1ZmRiNWYxMWI1NWM3OWU1MzIxNDMifQ==</vt:lpwstr>
  </property>
</Properties>
</file>