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楷体_GBK" w:cs="Times New Roman"/>
          <w:sz w:val="3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城口县厚坪乡2025年度残疾人托养服务申请资助花名册</w:t>
      </w:r>
    </w:p>
    <w:p>
      <w:pPr>
        <w:spacing w:line="560" w:lineRule="exact"/>
        <w:ind w:firstLine="1050" w:firstLineChars="350"/>
        <w:rPr>
          <w:rFonts w:hint="default" w:ascii="Times New Roman" w:hAnsi="Times New Roman" w:eastAsia="方正楷体_GBK" w:cs="Times New Roman"/>
          <w:sz w:val="30"/>
          <w:szCs w:val="32"/>
        </w:rPr>
      </w:pPr>
      <w:r>
        <w:rPr>
          <w:rFonts w:hint="default" w:ascii="Times New Roman" w:hAnsi="Times New Roman" w:eastAsia="方正楷体_GBK" w:cs="Times New Roman"/>
          <w:sz w:val="30"/>
          <w:szCs w:val="32"/>
        </w:rPr>
        <w:t xml:space="preserve">乡镇： </w:t>
      </w:r>
      <w:r>
        <w:rPr>
          <w:rFonts w:hint="default" w:ascii="Times New Roman" w:hAnsi="Times New Roman" w:eastAsia="方正楷体_GBK" w:cs="Times New Roman"/>
          <w:sz w:val="30"/>
          <w:szCs w:val="32"/>
          <w:lang w:eastAsia="zh-CN"/>
        </w:rPr>
        <w:t>厚坪乡人民政府</w:t>
      </w:r>
      <w:r>
        <w:rPr>
          <w:rFonts w:hint="default" w:ascii="Times New Roman" w:hAnsi="Times New Roman" w:eastAsia="方正楷体_GBK" w:cs="Times New Roman"/>
          <w:sz w:val="30"/>
          <w:szCs w:val="32"/>
        </w:rPr>
        <w:t xml:space="preserve">                                            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71"/>
        <w:gridCol w:w="1075"/>
        <w:gridCol w:w="802"/>
        <w:gridCol w:w="1131"/>
        <w:gridCol w:w="1038"/>
        <w:gridCol w:w="1389"/>
        <w:gridCol w:w="2858"/>
        <w:gridCol w:w="153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4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序号</w:t>
            </w:r>
          </w:p>
        </w:tc>
        <w:tc>
          <w:tcPr>
            <w:tcW w:w="4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姓  名</w:t>
            </w:r>
          </w:p>
        </w:tc>
        <w:tc>
          <w:tcPr>
            <w:tcW w:w="379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性别</w:t>
            </w:r>
          </w:p>
        </w:tc>
        <w:tc>
          <w:tcPr>
            <w:tcW w:w="28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年龄</w:t>
            </w:r>
          </w:p>
        </w:tc>
        <w:tc>
          <w:tcPr>
            <w:tcW w:w="399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户籍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类别</w:t>
            </w:r>
          </w:p>
        </w:tc>
        <w:tc>
          <w:tcPr>
            <w:tcW w:w="36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残疾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类别</w:t>
            </w:r>
          </w:p>
        </w:tc>
        <w:tc>
          <w:tcPr>
            <w:tcW w:w="490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残疾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等级</w:t>
            </w:r>
          </w:p>
        </w:tc>
        <w:tc>
          <w:tcPr>
            <w:tcW w:w="100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第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代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残疾人证号码</w:t>
            </w:r>
          </w:p>
        </w:tc>
        <w:tc>
          <w:tcPr>
            <w:tcW w:w="54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家庭经济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</w:rPr>
              <w:t>状况</w:t>
            </w:r>
          </w:p>
        </w:tc>
        <w:tc>
          <w:tcPr>
            <w:tcW w:w="775" w:type="pct"/>
            <w:vAlign w:val="center"/>
          </w:tcPr>
          <w:p>
            <w:pPr>
              <w:tabs>
                <w:tab w:val="left" w:pos="483"/>
              </w:tabs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8"/>
                <w:lang w:val="en-US" w:eastAsia="zh-CN"/>
              </w:rPr>
              <w:t>是否为已脱贫户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甘中宝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农业户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肢体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一级</w:t>
            </w:r>
          </w:p>
        </w:tc>
        <w:tc>
          <w:tcPr>
            <w:tcW w:w="10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500************541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低保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李福琼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42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农业户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精神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二级</w:t>
            </w:r>
          </w:p>
        </w:tc>
        <w:tc>
          <w:tcPr>
            <w:tcW w:w="100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511************662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低保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刘燕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32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eastAsia="zh-CN"/>
              </w:rPr>
              <w:t>城镇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智力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二级</w:t>
            </w:r>
          </w:p>
        </w:tc>
        <w:tc>
          <w:tcPr>
            <w:tcW w:w="100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500************152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低保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陈伦建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男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47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农业户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肢体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二级</w:t>
            </w:r>
          </w:p>
        </w:tc>
        <w:tc>
          <w:tcPr>
            <w:tcW w:w="100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511************342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突发困难户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邱厚燕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女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47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eastAsia="zh-CN"/>
              </w:rPr>
              <w:t>城镇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肢体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一级</w:t>
            </w:r>
          </w:p>
        </w:tc>
        <w:tc>
          <w:tcPr>
            <w:tcW w:w="100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511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************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841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eastAsia="zh-CN"/>
              </w:rPr>
              <w:t>低保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陈家豪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男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28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农业户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精神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二级</w:t>
            </w:r>
          </w:p>
        </w:tc>
        <w:tc>
          <w:tcPr>
            <w:tcW w:w="100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500************662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低保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41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朱蔓</w:t>
            </w:r>
          </w:p>
        </w:tc>
        <w:tc>
          <w:tcPr>
            <w:tcW w:w="37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28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39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农业户</w:t>
            </w:r>
          </w:p>
        </w:tc>
        <w:tc>
          <w:tcPr>
            <w:tcW w:w="36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多重</w:t>
            </w:r>
          </w:p>
        </w:tc>
        <w:tc>
          <w:tcPr>
            <w:tcW w:w="49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二级</w:t>
            </w:r>
          </w:p>
        </w:tc>
        <w:tc>
          <w:tcPr>
            <w:tcW w:w="100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500*******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*****372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脱贫不稳定户</w:t>
            </w:r>
          </w:p>
        </w:tc>
        <w:tc>
          <w:tcPr>
            <w:tcW w:w="77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是</w:t>
            </w:r>
          </w:p>
        </w:tc>
      </w:tr>
    </w:tbl>
    <w:p>
      <w:pPr>
        <w:spacing w:line="400" w:lineRule="exact"/>
        <w:ind w:firstLine="465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D6C6E"/>
    <w:rsid w:val="02C67BDB"/>
    <w:rsid w:val="0DFA0DBC"/>
    <w:rsid w:val="0E1D6C6E"/>
    <w:rsid w:val="0F4B6CDE"/>
    <w:rsid w:val="16455498"/>
    <w:rsid w:val="19CC68CB"/>
    <w:rsid w:val="19DD518F"/>
    <w:rsid w:val="1C4050AC"/>
    <w:rsid w:val="1E9B5ED1"/>
    <w:rsid w:val="3D7C23C6"/>
    <w:rsid w:val="407676CF"/>
    <w:rsid w:val="414B0CA0"/>
    <w:rsid w:val="4FB522F2"/>
    <w:rsid w:val="582D2BD0"/>
    <w:rsid w:val="5A5F1E75"/>
    <w:rsid w:val="6122577F"/>
    <w:rsid w:val="68FD06DC"/>
    <w:rsid w:val="9F773DD9"/>
    <w:rsid w:val="D7EDBC82"/>
    <w:rsid w:val="FFE3C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640</Characters>
  <Lines>0</Lines>
  <Paragraphs>0</Paragraphs>
  <TotalTime>7</TotalTime>
  <ScaleCrop>false</ScaleCrop>
  <LinksUpToDate>false</LinksUpToDate>
  <CharactersWithSpaces>687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2024-12-18T08:40:00Z</dcterms:created>
  <dc:creator>更改名字</dc:creator>
  <cp:lastModifiedBy>huawei-hw</cp:lastModifiedBy>
  <cp:lastPrinted>2024-12-20T03:51:00Z</cp:lastPrinted>
  <dcterms:modified xsi:type="dcterms:W3CDTF">2024-12-20T11:53:28Z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3E2AE25D08584E5C82DA52E6A6F0E844_13</vt:lpwstr>
  </property>
</Properties>
</file>