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宋黑_GBK" w:hAnsi="方正宋黑_GBK" w:eastAsia="方正宋黑_GBK" w:cs="方正宋黑_GBK"/>
          <w:sz w:val="32"/>
          <w:szCs w:val="32"/>
          <w:lang w:eastAsia="zh-CN"/>
        </w:rPr>
      </w:pPr>
      <w:r>
        <w:rPr>
          <w:rFonts w:hint="eastAsia" w:ascii="方正宋黑_GBK" w:hAnsi="方正宋黑_GBK" w:eastAsia="方正宋黑_GBK" w:cs="方正宋黑_GBK"/>
          <w:sz w:val="32"/>
          <w:szCs w:val="32"/>
          <w:lang w:eastAsia="zh-CN"/>
        </w:rPr>
        <w:t>附件</w:t>
      </w: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城口县厚坪乡全日制公益性岗位报名表</w:t>
      </w:r>
    </w:p>
    <w:tbl>
      <w:tblPr>
        <w:tblStyle w:val="3"/>
        <w:tblpPr w:leftFromText="180" w:rightFromText="180" w:vertAnchor="text" w:horzAnchor="page" w:tblpX="1415" w:tblpY="295"/>
        <w:tblOverlap w:val="never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53"/>
        <w:gridCol w:w="703"/>
        <w:gridCol w:w="850"/>
        <w:gridCol w:w="879"/>
        <w:gridCol w:w="185"/>
        <w:gridCol w:w="663"/>
        <w:gridCol w:w="957"/>
        <w:gridCol w:w="199"/>
        <w:gridCol w:w="98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姓 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性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民 族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出生年月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籍 贯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生 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婚 否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政治面貌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身份证号码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就读学校院系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所 学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专 业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学历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毕业时间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方正黑体_GBK" w:eastAsia="方正黑体_GBK" w:cs="方正黑体_GBK"/>
                <w:sz w:val="2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学位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获学位时间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2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况</w:t>
            </w:r>
          </w:p>
        </w:tc>
        <w:tc>
          <w:tcPr>
            <w:tcW w:w="8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历</w:t>
            </w:r>
          </w:p>
        </w:tc>
        <w:tc>
          <w:tcPr>
            <w:tcW w:w="81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90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ind w:firstLine="380" w:firstLineChars="200"/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</w:p>
          <w:p>
            <w:pPr>
              <w:spacing w:line="260" w:lineRule="exact"/>
              <w:ind w:firstLine="380" w:firstLineChars="200"/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1.我自愿报名城口县厚坪乡人民政府公益性岗位，并自觉遵守相关规定。</w:t>
            </w:r>
          </w:p>
          <w:p>
            <w:pPr>
              <w:spacing w:line="260" w:lineRule="exact"/>
              <w:ind w:firstLine="380" w:firstLineChars="200"/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2.真实、准确地提供本人个人信息和证明资料、证件等相关材料，不弄虚作假，不伪造、不使用假证明、假证书，并保证在报名期间联系畅通。</w:t>
            </w:r>
          </w:p>
          <w:p>
            <w:pPr>
              <w:spacing w:line="260" w:lineRule="exact"/>
              <w:ind w:firstLine="380" w:firstLineChars="200"/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3.如本人进入面试、体检、考察等招聘环节，做到不无故放弃，否则按不诚信报名处理。</w:t>
            </w:r>
          </w:p>
          <w:p>
            <w:pPr>
              <w:spacing w:line="260" w:lineRule="exact"/>
              <w:ind w:firstLine="380" w:firstLineChars="200"/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4.如被确定为聘用对象，保证在规定时间内提供聘用所需的相关材料，否则取消聘用资格，并按不诚信报名处理。</w:t>
            </w:r>
          </w:p>
          <w:p>
            <w:pPr>
              <w:spacing w:line="260" w:lineRule="exact"/>
              <w:ind w:firstLine="380" w:firstLineChars="200"/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5对违反以上承诺所造成的后果，本人自愿承担相应责任。</w:t>
            </w:r>
          </w:p>
          <w:p>
            <w:pP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</w:pPr>
          </w:p>
          <w:p>
            <w:pPr>
              <w:ind w:firstLine="5415" w:firstLineChars="2850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</w:rPr>
              <w:t>报名人本人签名：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Cs w:val="21"/>
                <w:u w:val="single"/>
              </w:rPr>
              <w:t xml:space="preserve">          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                                                      </w:t>
            </w:r>
            <w:r>
              <w:rPr>
                <w:rFonts w:ascii="方正仿宋_GBK" w:hAnsi="方正仿宋_GBK" w:eastAsia="方正仿宋_GBK" w:cs="方正仿宋_GBK"/>
                <w:sz w:val="22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 年  月  日</w:t>
            </w:r>
          </w:p>
        </w:tc>
      </w:tr>
    </w:tbl>
    <w:p>
      <w:pPr>
        <w:snapToGrid w:val="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bookmarkStart w:id="0" w:name="_GoBack"/>
      <w:bookmarkEnd w:id="0"/>
    </w:p>
    <w:sectPr>
      <w:pgSz w:w="11906" w:h="16838"/>
      <w:pgMar w:top="1984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黑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TM1NjE5ZWJiMDMwNGVlNmFmMDU2MmRmNzA2NDIifQ=="/>
    <w:docVar w:name="KSO_WPS_MARK_KEY" w:val="cba5578a-11a0-480e-8917-10b9fd66355e"/>
  </w:docVars>
  <w:rsids>
    <w:rsidRoot w:val="79C7320A"/>
    <w:rsid w:val="026A278A"/>
    <w:rsid w:val="0642797C"/>
    <w:rsid w:val="08347671"/>
    <w:rsid w:val="0B795D55"/>
    <w:rsid w:val="10302FCE"/>
    <w:rsid w:val="13CC58CF"/>
    <w:rsid w:val="20717F2A"/>
    <w:rsid w:val="25474140"/>
    <w:rsid w:val="25EC2018"/>
    <w:rsid w:val="34BC3B12"/>
    <w:rsid w:val="36513CE6"/>
    <w:rsid w:val="36C91C49"/>
    <w:rsid w:val="38EB6C68"/>
    <w:rsid w:val="3B021500"/>
    <w:rsid w:val="3D204412"/>
    <w:rsid w:val="3E9D0F72"/>
    <w:rsid w:val="3F343AC5"/>
    <w:rsid w:val="4C794FD9"/>
    <w:rsid w:val="538A03E0"/>
    <w:rsid w:val="75704AD8"/>
    <w:rsid w:val="77DF3D81"/>
    <w:rsid w:val="79C7320A"/>
    <w:rsid w:val="7B6C0247"/>
    <w:rsid w:val="7B7EA2B9"/>
    <w:rsid w:val="F7F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1247</Words>
  <Characters>1301</Characters>
  <Lines>0</Lines>
  <Paragraphs>0</Paragraphs>
  <TotalTime>0</TotalTime>
  <ScaleCrop>false</ScaleCrop>
  <LinksUpToDate>false</LinksUpToDate>
  <CharactersWithSpaces>1413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2024-06-28T14:22:00Z</dcterms:created>
  <dc:creator>Administrator</dc:creator>
  <cp:lastModifiedBy>huawei-hw</cp:lastModifiedBy>
  <cp:lastPrinted>2024-08-01T10:03:00Z</cp:lastPrinted>
  <dcterms:modified xsi:type="dcterms:W3CDTF">2024-07-31T11:05:42Z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CAFAAB0B7F4E1290C7A9A9661F446DD6</vt:lpwstr>
  </property>
</Properties>
</file>