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厚坪乡人民代表大会公告</w:t>
      </w: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〔十九届〕第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号</w:t>
      </w:r>
    </w:p>
    <w:p>
      <w:pPr>
        <w:pStyle w:val="2"/>
      </w:pPr>
    </w:p>
    <w:p>
      <w:pPr>
        <w:widowControl w:val="0"/>
        <w:spacing w:line="580" w:lineRule="exact"/>
        <w:ind w:firstLine="0" w:firstLineChars="0"/>
        <w:jc w:val="center"/>
        <w:outlineLvl w:val="0"/>
        <w:rPr>
          <w:rFonts w:ascii="Times New Roman" w:hAnsi="Times New Roman" w:eastAsia="方正小标宋_GBK" w:cs="宋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宋体"/>
          <w:bCs/>
          <w:kern w:val="2"/>
          <w:sz w:val="40"/>
          <w:szCs w:val="40"/>
          <w:lang w:val="en-US" w:eastAsia="zh-CN" w:bidi="ar-SA"/>
        </w:rPr>
        <w:t>厚坪乡第十九届人民代表大会第三次会议</w:t>
      </w:r>
    </w:p>
    <w:p>
      <w:pPr>
        <w:widowControl w:val="0"/>
        <w:spacing w:line="580" w:lineRule="exact"/>
        <w:ind w:firstLine="0" w:firstLineChars="0"/>
        <w:jc w:val="center"/>
        <w:outlineLvl w:val="0"/>
        <w:rPr>
          <w:rFonts w:ascii="Times New Roman" w:hAnsi="Times New Roman" w:eastAsia="方正小标宋_GBK" w:cs="宋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_GBK" w:cs="宋体"/>
          <w:bCs/>
          <w:kern w:val="2"/>
          <w:sz w:val="40"/>
          <w:szCs w:val="40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CN" w:bidi="ar-SA"/>
        </w:rPr>
        <w:t>厚坪乡2022年度财政预算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Hans" w:bidi="ar-SA"/>
        </w:rPr>
        <w:t>执行情况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CN" w:bidi="ar-SA"/>
        </w:rPr>
        <w:t>和2023年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Hans" w:bidi="ar-SA"/>
        </w:rPr>
        <w:t>财政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CN" w:bidi="ar-SA"/>
        </w:rPr>
        <w:t>预算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Hans" w:bidi="ar-SA"/>
        </w:rPr>
        <w:t>草案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CN" w:bidi="ar-SA"/>
        </w:rPr>
        <w:t>报告</w:t>
      </w:r>
      <w:r>
        <w:rPr>
          <w:rFonts w:hint="eastAsia" w:ascii="Times New Roman" w:hAnsi="Times New Roman" w:eastAsia="方正小标宋_GBK" w:cs="宋体"/>
          <w:bCs/>
          <w:kern w:val="2"/>
          <w:sz w:val="44"/>
          <w:szCs w:val="32"/>
          <w:highlight w:val="none"/>
          <w:lang w:val="en-US" w:eastAsia="zh-Hans" w:bidi="ar-SA"/>
        </w:rPr>
        <w:t>的</w:t>
      </w:r>
      <w:r>
        <w:rPr>
          <w:rFonts w:hint="eastAsia" w:ascii="Times New Roman" w:hAnsi="Times New Roman" w:eastAsia="方正小标宋_GBK" w:cs="宋体"/>
          <w:bCs/>
          <w:kern w:val="2"/>
          <w:sz w:val="40"/>
          <w:szCs w:val="40"/>
          <w:lang w:val="en-US" w:eastAsia="zh-CN" w:bidi="ar-SA"/>
        </w:rPr>
        <w:t>决议</w:t>
      </w:r>
    </w:p>
    <w:p>
      <w:pPr>
        <w:widowControl w:val="0"/>
        <w:spacing w:line="580" w:lineRule="exact"/>
        <w:ind w:firstLine="0" w:firstLineChars="0"/>
        <w:jc w:val="center"/>
        <w:outlineLvl w:val="1"/>
        <w:rPr>
          <w:rFonts w:hint="eastAsia" w:ascii="Times New Roman" w:hAnsi="Times New Roman" w:eastAsia="方正楷体_GBK" w:cs="宋体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宋体"/>
          <w:bCs/>
          <w:kern w:val="28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hAnsi="Times New Roman" w:eastAsia="方正楷体_GBK" w:cs="宋体"/>
          <w:bCs/>
          <w:spacing w:val="-20"/>
          <w:kern w:val="28"/>
          <w:sz w:val="32"/>
          <w:szCs w:val="32"/>
          <w:lang w:val="en-US" w:eastAsia="zh-CN" w:bidi="ar-SA"/>
        </w:rPr>
        <w:t>2023年</w:t>
      </w:r>
      <w:r>
        <w:rPr>
          <w:rFonts w:hint="eastAsia" w:ascii="方正楷体_GBK" w:eastAsia="方正楷体_GBK" w:cs="宋体"/>
          <w:bCs/>
          <w:spacing w:val="-20"/>
          <w:kern w:val="28"/>
          <w:sz w:val="32"/>
          <w:szCs w:val="32"/>
          <w:lang w:val="en-US" w:eastAsia="zh-CN" w:bidi="ar-SA"/>
        </w:rPr>
        <w:t>3</w:t>
      </w:r>
      <w:r>
        <w:rPr>
          <w:rFonts w:hint="eastAsia" w:ascii="方正楷体_GBK" w:hAnsi="Times New Roman" w:eastAsia="方正楷体_GBK" w:cs="宋体"/>
          <w:bCs/>
          <w:spacing w:val="-20"/>
          <w:kern w:val="28"/>
          <w:sz w:val="32"/>
          <w:szCs w:val="32"/>
          <w:lang w:val="en-US" w:eastAsia="zh-CN" w:bidi="ar-SA"/>
        </w:rPr>
        <w:t>月</w:t>
      </w:r>
      <w:r>
        <w:rPr>
          <w:rFonts w:hint="eastAsia" w:ascii="方正楷体_GBK" w:eastAsia="方正楷体_GBK" w:cs="宋体"/>
          <w:bCs/>
          <w:spacing w:val="-20"/>
          <w:kern w:val="28"/>
          <w:sz w:val="32"/>
          <w:szCs w:val="32"/>
          <w:lang w:val="en-US" w:eastAsia="zh-CN" w:bidi="ar-SA"/>
        </w:rPr>
        <w:t>23</w:t>
      </w:r>
      <w:r>
        <w:rPr>
          <w:rFonts w:hint="eastAsia" w:ascii="方正楷体_GBK" w:hAnsi="Times New Roman" w:eastAsia="方正楷体_GBK" w:cs="宋体"/>
          <w:bCs/>
          <w:spacing w:val="-20"/>
          <w:kern w:val="28"/>
          <w:sz w:val="32"/>
          <w:szCs w:val="32"/>
          <w:lang w:val="en-US" w:eastAsia="zh-CN" w:bidi="ar-SA"/>
        </w:rPr>
        <w:t>日厚坪乡十九届人大三次会议</w:t>
      </w:r>
      <w:r>
        <w:rPr>
          <w:rFonts w:hint="eastAsia" w:ascii="Times New Roman" w:hAnsi="Times New Roman" w:eastAsia="方正楷体_GBK" w:cs="宋体"/>
          <w:bCs/>
          <w:kern w:val="28"/>
          <w:sz w:val="32"/>
          <w:szCs w:val="32"/>
          <w:lang w:val="en-US" w:eastAsia="zh-CN" w:bidi="ar-SA"/>
        </w:rPr>
        <w:t>通过）</w:t>
      </w:r>
    </w:p>
    <w:p>
      <w:pPr>
        <w:ind w:firstLine="640" w:firstLineChars="200"/>
        <w:rPr>
          <w:rFonts w:hint="eastAsia" w:ascii="Times New Roman" w:hAnsi="Times New Roman" w:cs="宋体"/>
          <w:sz w:val="32"/>
          <w:szCs w:val="22"/>
        </w:rPr>
      </w:pPr>
    </w:p>
    <w:p>
      <w:pPr>
        <w:ind w:firstLine="640" w:firstLineChars="200"/>
        <w:rPr>
          <w:rFonts w:ascii="Times New Roman" w:hAnsi="Times New Roman" w:cs="宋体"/>
          <w:sz w:val="32"/>
          <w:szCs w:val="22"/>
          <w:highlight w:val="none"/>
        </w:rPr>
      </w:pPr>
      <w:r>
        <w:rPr>
          <w:rFonts w:hint="eastAsia" w:ascii="Times New Roman" w:hAnsi="Times New Roman" w:cs="宋体"/>
          <w:sz w:val="32"/>
          <w:szCs w:val="22"/>
          <w:highlight w:val="none"/>
        </w:rPr>
        <w:t>厚坪乡第十九届人民代表大会第</w:t>
      </w:r>
      <w:r>
        <w:rPr>
          <w:rFonts w:hint="eastAsia" w:ascii="Times New Roman" w:hAnsi="Times New Roman" w:cs="宋体"/>
          <w:sz w:val="32"/>
          <w:szCs w:val="22"/>
          <w:highlight w:val="none"/>
          <w:lang w:eastAsia="zh-CN"/>
        </w:rPr>
        <w:t>三</w:t>
      </w:r>
      <w:r>
        <w:rPr>
          <w:rFonts w:hint="eastAsia" w:ascii="Times New Roman" w:hAnsi="Times New Roman" w:cs="宋体"/>
          <w:sz w:val="32"/>
          <w:szCs w:val="22"/>
          <w:highlight w:val="none"/>
        </w:rPr>
        <w:t>次会议听取和审查了乡人民政府提出的《厚坪乡</w:t>
      </w:r>
      <w:r>
        <w:rPr>
          <w:rFonts w:hint="eastAsia" w:ascii="Times New Roman" w:hAnsi="Times New Roman" w:cs="宋体"/>
          <w:sz w:val="32"/>
          <w:szCs w:val="22"/>
          <w:highlight w:val="none"/>
          <w:lang w:val="en-US" w:eastAsia="zh-CN"/>
        </w:rPr>
        <w:t>2022年度</w:t>
      </w:r>
      <w:r>
        <w:rPr>
          <w:rFonts w:hint="eastAsia" w:ascii="Times New Roman" w:hAnsi="Times New Roman" w:cs="宋体"/>
          <w:sz w:val="32"/>
          <w:szCs w:val="22"/>
          <w:highlight w:val="none"/>
        </w:rPr>
        <w:t>财政</w:t>
      </w:r>
      <w:bookmarkStart w:id="0" w:name="_GoBack"/>
      <w:bookmarkEnd w:id="0"/>
      <w:r>
        <w:rPr>
          <w:rFonts w:hint="eastAsia" w:ascii="Times New Roman" w:hAnsi="Times New Roman" w:cs="宋体"/>
          <w:sz w:val="32"/>
          <w:szCs w:val="22"/>
          <w:highlight w:val="none"/>
        </w:rPr>
        <w:t>预算</w:t>
      </w:r>
      <w:r>
        <w:rPr>
          <w:rFonts w:hint="eastAsia" w:ascii="Times New Roman" w:hAnsi="Times New Roman" w:cs="宋体"/>
          <w:sz w:val="32"/>
          <w:szCs w:val="22"/>
          <w:highlight w:val="none"/>
          <w:lang w:val="en-US" w:eastAsia="zh-Hans"/>
        </w:rPr>
        <w:t>执行情况</w:t>
      </w:r>
      <w:r>
        <w:rPr>
          <w:rFonts w:hint="eastAsia" w:ascii="Times New Roman" w:hAnsi="Times New Roman" w:cs="宋体"/>
          <w:sz w:val="32"/>
          <w:szCs w:val="22"/>
          <w:highlight w:val="none"/>
        </w:rPr>
        <w:t>和</w:t>
      </w:r>
      <w:r>
        <w:rPr>
          <w:rFonts w:hint="eastAsia" w:ascii="Times New Roman" w:hAnsi="Times New Roman" w:cs="宋体"/>
          <w:sz w:val="32"/>
          <w:szCs w:val="22"/>
          <w:highlight w:val="none"/>
          <w:lang w:val="en-US" w:eastAsia="zh-CN"/>
        </w:rPr>
        <w:t>2023年</w:t>
      </w:r>
      <w:r>
        <w:rPr>
          <w:rFonts w:hint="eastAsia" w:ascii="Times New Roman" w:hAnsi="Times New Roman" w:cs="宋体"/>
          <w:sz w:val="32"/>
          <w:szCs w:val="22"/>
          <w:highlight w:val="none"/>
          <w:lang w:val="en-US" w:eastAsia="zh-Hans"/>
        </w:rPr>
        <w:t>财政</w:t>
      </w:r>
      <w:r>
        <w:rPr>
          <w:rFonts w:hint="eastAsia" w:ascii="Times New Roman" w:hAnsi="Times New Roman" w:cs="宋体"/>
          <w:sz w:val="32"/>
          <w:szCs w:val="22"/>
          <w:highlight w:val="none"/>
        </w:rPr>
        <w:t>预算</w:t>
      </w:r>
      <w:r>
        <w:rPr>
          <w:rFonts w:hint="eastAsia" w:ascii="Times New Roman" w:hAnsi="Times New Roman" w:cs="宋体"/>
          <w:sz w:val="32"/>
          <w:szCs w:val="22"/>
          <w:highlight w:val="none"/>
          <w:lang w:val="en-US" w:eastAsia="zh-Hans"/>
        </w:rPr>
        <w:t>草案的</w:t>
      </w:r>
      <w:r>
        <w:rPr>
          <w:rFonts w:hint="eastAsia" w:ascii="Times New Roman" w:hAnsi="Times New Roman" w:cs="宋体"/>
          <w:sz w:val="32"/>
          <w:szCs w:val="22"/>
          <w:highlight w:val="none"/>
        </w:rPr>
        <w:t>报告》。会议决定批准这个报告。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C4B69"/>
    <w:rsid w:val="43CC1F67"/>
    <w:rsid w:val="4E2E2F82"/>
    <w:rsid w:val="515B41AD"/>
    <w:rsid w:val="532172F0"/>
    <w:rsid w:val="635353BF"/>
    <w:rsid w:val="69D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Times New Roman" w:hAnsi="Times New Roman" w:eastAsia="仿宋_GB2312"/>
      <w:sz w:val="32"/>
      <w:szCs w:val="24"/>
    </w:rPr>
  </w:style>
  <w:style w:type="paragraph" w:styleId="3">
    <w:name w:val="toc 5"/>
    <w:basedOn w:val="1"/>
    <w:next w:val="1"/>
    <w:unhideWhenUsed/>
    <w:qFormat/>
    <w:uiPriority w:val="39"/>
    <w:pPr>
      <w:spacing w:afterLines="10" w:line="440" w:lineRule="exact"/>
      <w:ind w:left="426" w:hanging="426" w:hangingChars="133"/>
    </w:pPr>
  </w:style>
  <w:style w:type="paragraph" w:styleId="4">
    <w:name w:val="Subtitle"/>
    <w:basedOn w:val="1"/>
    <w:next w:val="1"/>
    <w:qFormat/>
    <w:uiPriority w:val="0"/>
    <w:pPr>
      <w:ind w:firstLine="0" w:firstLineChars="0"/>
      <w:jc w:val="center"/>
      <w:outlineLvl w:val="1"/>
    </w:pPr>
    <w:rPr>
      <w:rFonts w:ascii="Times New Roman" w:hAnsi="Times New Roman" w:eastAsia="方正楷体_GBK"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line="580" w:lineRule="exact"/>
      <w:ind w:firstLine="0" w:firstLineChars="0"/>
      <w:jc w:val="center"/>
      <w:outlineLvl w:val="0"/>
    </w:pPr>
    <w:rPr>
      <w:rFonts w:ascii="Times New Roman" w:hAnsi="Times New Roman"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2022-04-25T05:33:00Z</dcterms:created>
  <dc:creator>Administrator</dc:creator>
  <cp:lastModifiedBy>刹那</cp:lastModifiedBy>
  <cp:lastPrinted>2023-03-26T12:06:39Z</cp:lastPrinted>
  <dcterms:modified xsi:type="dcterms:W3CDTF">2023-03-26T12:06:41Z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  <property fmtid="{D5CDD505-2E9C-101B-9397-08002B2CF9AE}" pid="3" name="ICV">
    <vt:lpwstr>81A89DE5BBC44A47BC6B6E78003EA4E1</vt:lpwstr>
  </property>
</Properties>
</file>