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310D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11月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行政许可办理台账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694"/>
        <w:gridCol w:w="996"/>
        <w:gridCol w:w="1957"/>
        <w:gridCol w:w="905"/>
        <w:gridCol w:w="1304"/>
        <w:gridCol w:w="1744"/>
        <w:gridCol w:w="916"/>
      </w:tblGrid>
      <w:tr w14:paraId="2CC308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489B6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522B7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申请</w:t>
            </w:r>
          </w:p>
          <w:p w14:paraId="36F8F8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</w:t>
            </w:r>
          </w:p>
        </w:tc>
        <w:tc>
          <w:tcPr>
            <w:tcW w:w="19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360B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事项</w:t>
            </w:r>
          </w:p>
          <w:p w14:paraId="0C6A2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名称</w:t>
            </w:r>
          </w:p>
        </w:tc>
        <w:tc>
          <w:tcPr>
            <w:tcW w:w="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C6859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 w14:paraId="195F74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结论</w:t>
            </w:r>
          </w:p>
        </w:tc>
        <w:tc>
          <w:tcPr>
            <w:tcW w:w="13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01B9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 w14:paraId="75FC8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日期</w:t>
            </w:r>
          </w:p>
        </w:tc>
        <w:tc>
          <w:tcPr>
            <w:tcW w:w="17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A969C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行政许可决定书编号</w:t>
            </w:r>
          </w:p>
          <w:p w14:paraId="5CD33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（发文字号）</w:t>
            </w:r>
          </w:p>
        </w:tc>
        <w:tc>
          <w:tcPr>
            <w:tcW w:w="9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32E34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 w14:paraId="222C3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机关</w:t>
            </w:r>
          </w:p>
        </w:tc>
      </w:tr>
      <w:tr w14:paraId="1A663F9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EFEBF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63A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城口县大巴山路桥工程有限责任公司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1E35B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435E6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533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617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E7087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运输委员会</w:t>
            </w:r>
          </w:p>
        </w:tc>
      </w:tr>
      <w:tr w14:paraId="50317D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1C47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B07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城口县北屏乡人民政府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53509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BBA2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5BB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EC8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272B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4C16605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007D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2A4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城口县治平乡人民政府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BFC11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7B98B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B0A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90F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43D55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691B1A2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63198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B75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城口县北屏乡人民政府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DBD7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0F021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C5A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362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389F5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0869CD8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C0636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74A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城口县河鱼乡人民政府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B67F2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AD115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B6A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16B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A4703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5CC7225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26054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6DE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城口县河鱼乡人民政府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F8DDF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4F9B5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EFB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E38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18F5C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200922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3AD19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620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城口县周溪乡人民政府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23C73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4F493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C71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166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961DF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78FC61D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EC7C6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98B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城口县高燕镇人民政府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9916C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96E0A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D30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E13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B9D3F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1A56376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ADB7B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9DD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城口县周溪乡人民政府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CF631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85010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1D5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B1D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5D20D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126E200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B28B1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896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城口县明中乡人民政府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F2541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E4BA3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D25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39A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A8963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5EC228F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DC3F6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307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城口县高燕镇人民政府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655E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3A41D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7D6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CBB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E9A6E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3D4EF12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B28B9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A25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城口县高燕镇人民政府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94604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7DC90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4A7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47E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91B56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0E94BB5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912FC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295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城口县龙田乡人民政府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B9268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083AD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F51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D82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75E6B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55BBB2F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6322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301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城口县北屏乡人民政府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3E43B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1E19E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0BA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936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8AF36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41AF4E2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E4DA9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 w:colFirst="5" w:colLast="5"/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CB1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城口县大巴山路桥工程有限责任公司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864C0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3CBF8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184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FAE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1B977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7602A58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C2495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A04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城口县北屏乡人民政府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61B72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827BE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265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67D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DE5C3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0FDB145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79C1C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A10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城口县北屏乡人民政府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C22F7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DED9C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98A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54F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D7FFC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2E917F2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11211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886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城口县治平乡人民政府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BDF46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450AD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2AB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777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A9AAE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19A091A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1FA97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178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城口县高燕镇人民政府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E8F51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49295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FF7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94C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F8028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bookmarkEnd w:id="0"/>
    </w:tbl>
    <w:p w14:paraId="000306A2">
      <w:pPr>
        <w:tabs>
          <w:tab w:val="left" w:pos="3195"/>
        </w:tabs>
        <w:bidi w:val="0"/>
        <w:jc w:val="both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YWY4M2IzZWExNjBmMjk4YzBjODhmMmZhNjU3YmUifQ=="/>
  </w:docVars>
  <w:rsids>
    <w:rsidRoot w:val="71834B23"/>
    <w:rsid w:val="09023DF1"/>
    <w:rsid w:val="144E4536"/>
    <w:rsid w:val="178A3AD7"/>
    <w:rsid w:val="184B5B6A"/>
    <w:rsid w:val="18AC4909"/>
    <w:rsid w:val="1C444C1C"/>
    <w:rsid w:val="1EF65C58"/>
    <w:rsid w:val="273C5C28"/>
    <w:rsid w:val="292D0766"/>
    <w:rsid w:val="40263CAB"/>
    <w:rsid w:val="418F7B49"/>
    <w:rsid w:val="467841CD"/>
    <w:rsid w:val="49E862B8"/>
    <w:rsid w:val="52551DD5"/>
    <w:rsid w:val="6E8B5DF7"/>
    <w:rsid w:val="71834B23"/>
    <w:rsid w:val="73A759F8"/>
    <w:rsid w:val="76654669"/>
    <w:rsid w:val="779505C3"/>
    <w:rsid w:val="7CB20E64"/>
    <w:rsid w:val="7DC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51"/>
    <w:basedOn w:val="4"/>
    <w:autoRedefine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652</Words>
  <Characters>806</Characters>
  <Lines>0</Lines>
  <Paragraphs>0</Paragraphs>
  <TotalTime>17</TotalTime>
  <ScaleCrop>false</ScaleCrop>
  <LinksUpToDate>false</LinksUpToDate>
  <CharactersWithSpaces>806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2023-12-28T02:22:00Z</dcterms:created>
  <dc:creator>彭多</dc:creator>
  <cp:lastModifiedBy>生于忧患</cp:lastModifiedBy>
  <dcterms:modified xsi:type="dcterms:W3CDTF">2024-12-09T04:08:34Z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927C57276EF741908674344DAD871F82_13</vt:lpwstr>
  </property>
</Properties>
</file>