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42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 w14:paraId="036AF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关于开展规范社会事务进校园为中小学教师减负专项整治的通告</w:t>
      </w:r>
    </w:p>
    <w:p w14:paraId="3BB85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 w14:paraId="061D4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根据教育部、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市教委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工作部署，我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将开展规范社会事务进校园为中小学教师减负专项整治，现就有关事宜通告如下：</w:t>
      </w:r>
    </w:p>
    <w:p w14:paraId="47197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一、整治范围</w:t>
      </w:r>
    </w:p>
    <w:p w14:paraId="581A2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“指尖上的形式主义”、社会事务进校园加重中小学教师非教育教学负担的各类问题。</w:t>
      </w:r>
    </w:p>
    <w:p w14:paraId="505BA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二、举报方式</w:t>
      </w:r>
    </w:p>
    <w:p w14:paraId="33633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投诉举报电话受理时间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工作日9:00—12:00,14:00—17:30。</w:t>
      </w:r>
    </w:p>
    <w:p w14:paraId="02EF4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投诉举报电话：023-59222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。</w:t>
      </w:r>
    </w:p>
    <w:p w14:paraId="2172A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投诉举报邮箱：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u w:val="none"/>
          <w:lang w:val="en-US" w:eastAsia="zh-CN"/>
        </w:rPr>
        <w:t>155465176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none"/>
          <w:lang w:val="en-US" w:eastAsia="zh-CN"/>
        </w:rPr>
        <w:t>@qq.com。</w:t>
      </w:r>
    </w:p>
    <w:p w14:paraId="23267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如发现存在以上问题，可通过举报电话或者电子信箱举报，举报要求有具体线索材料。以个人名义反映的倡导实名举报，以单位名义反映的应加盖本单位印章。</w:t>
      </w:r>
    </w:p>
    <w:p w14:paraId="51ACD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 w14:paraId="3A8B0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 w14:paraId="7DD33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5600" w:firstLineChars="20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城口县教育委员会</w:t>
      </w:r>
    </w:p>
    <w:p w14:paraId="62867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5600" w:firstLineChars="20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zIwZjVhMDkxNThmZDI5ODc5MjljYWJjM2MyMTMifQ=="/>
  </w:docVars>
  <w:rsids>
    <w:rsidRoot w:val="00000000"/>
    <w:rsid w:val="011A24F4"/>
    <w:rsid w:val="07CC7624"/>
    <w:rsid w:val="1EFC2235"/>
    <w:rsid w:val="207F70D2"/>
    <w:rsid w:val="2CDD4252"/>
    <w:rsid w:val="4CC76658"/>
    <w:rsid w:val="4DD27D5A"/>
    <w:rsid w:val="4F9B669D"/>
    <w:rsid w:val="55696E86"/>
    <w:rsid w:val="5C2C0286"/>
    <w:rsid w:val="65297F0B"/>
    <w:rsid w:val="70227EC6"/>
    <w:rsid w:val="77062D51"/>
    <w:rsid w:val="7D3868F4"/>
    <w:rsid w:val="7F7FDE42"/>
    <w:rsid w:val="AD6C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248</Words>
  <Characters>299</Characters>
  <Lines>0</Lines>
  <Paragraphs>0</Paragraphs>
  <TotalTime>6</TotalTime>
  <ScaleCrop>false</ScaleCrop>
  <LinksUpToDate>false</LinksUpToDate>
  <CharactersWithSpaces>299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2024-07-29T15:39:00Z</dcterms:created>
  <dc:creator>Administrator.USER01906221244</dc:creator>
  <cp:lastModifiedBy>風雲乞丐</cp:lastModifiedBy>
  <cp:lastPrinted>2024-07-29T08:59:00Z</cp:lastPrinted>
  <dcterms:modified xsi:type="dcterms:W3CDTF">2024-08-02T01:25:37Z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B0F8C6EDD58B4FCD8DAD60CA0D9E2B56_13</vt:lpwstr>
  </property>
</Properties>
</file>